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37" w:rsidRPr="00CB6CD2" w:rsidRDefault="001C1437" w:rsidP="001C1437">
      <w:pPr>
        <w:pStyle w:val="NoSpacing"/>
        <w:jc w:val="center"/>
      </w:pPr>
      <w:r w:rsidRPr="00CB6CD2">
        <w:t>Charles Mix County</w:t>
      </w:r>
    </w:p>
    <w:p w:rsidR="001C1437" w:rsidRPr="00CB6CD2" w:rsidRDefault="001C1437" w:rsidP="001C1437">
      <w:pPr>
        <w:pStyle w:val="NoSpacing"/>
        <w:jc w:val="center"/>
      </w:pPr>
      <w:r w:rsidRPr="00CB6CD2">
        <w:t>Board of Commissioners</w:t>
      </w:r>
    </w:p>
    <w:p w:rsidR="001C1437" w:rsidRDefault="001C1437" w:rsidP="001C1437">
      <w:pPr>
        <w:pStyle w:val="NoSpacing"/>
        <w:jc w:val="center"/>
        <w:rPr>
          <w:b/>
        </w:rPr>
      </w:pPr>
      <w:r w:rsidRPr="00E51D81">
        <w:rPr>
          <w:b/>
        </w:rPr>
        <w:t xml:space="preserve">Regular Session – </w:t>
      </w:r>
      <w:r>
        <w:rPr>
          <w:b/>
        </w:rPr>
        <w:t>July 11</w:t>
      </w:r>
      <w:r w:rsidRPr="00E51D81">
        <w:rPr>
          <w:b/>
        </w:rPr>
        <w:t>, 2019</w:t>
      </w:r>
    </w:p>
    <w:p w:rsidR="001C1437" w:rsidRPr="00E51D81" w:rsidRDefault="001C1437" w:rsidP="001C1437">
      <w:pPr>
        <w:pStyle w:val="NoSpacing"/>
        <w:rPr>
          <w:b/>
        </w:rPr>
      </w:pPr>
      <w:bookmarkStart w:id="0" w:name="_GoBack"/>
      <w:bookmarkEnd w:id="0"/>
    </w:p>
    <w:p w:rsidR="001C1437" w:rsidRPr="00E51D81" w:rsidRDefault="001C1437" w:rsidP="001C1437">
      <w:pPr>
        <w:pStyle w:val="NoSpacing"/>
        <w:contextualSpacing/>
        <w:rPr>
          <w:b/>
        </w:rPr>
      </w:pPr>
    </w:p>
    <w:p w:rsidR="001C1437" w:rsidRPr="00CB6CD2" w:rsidRDefault="001C1437" w:rsidP="001C1437">
      <w:pPr>
        <w:pStyle w:val="NoSpacing"/>
        <w:contextualSpacing/>
      </w:pPr>
      <w:r w:rsidRPr="00CB6CD2">
        <w:tab/>
        <w:t xml:space="preserve">The Charles Mix County Board of Commissioners met in regular session on </w:t>
      </w:r>
      <w:r>
        <w:t>July 11</w:t>
      </w:r>
      <w:r w:rsidRPr="00CB6CD2">
        <w:t>, 2019 at</w:t>
      </w:r>
    </w:p>
    <w:p w:rsidR="001C1437" w:rsidRPr="00CB6CD2" w:rsidRDefault="001C1437" w:rsidP="001C1437">
      <w:pPr>
        <w:pStyle w:val="NoSpacing"/>
        <w:contextualSpacing/>
      </w:pPr>
      <w:r w:rsidRPr="00CB6CD2">
        <w:t>10:00 am. Commissioner</w:t>
      </w:r>
      <w:r>
        <w:t>,</w:t>
      </w:r>
      <w:r w:rsidRPr="00CB6CD2">
        <w:t xml:space="preserve"> Neil </w:t>
      </w:r>
      <w:proofErr w:type="spellStart"/>
      <w:r w:rsidRPr="00CB6CD2">
        <w:t>VonEschen</w:t>
      </w:r>
      <w:proofErr w:type="spellEnd"/>
      <w:r w:rsidRPr="00CB6CD2">
        <w:t xml:space="preserve"> opened the meeting with the Pledge of Allegiance and called the meeting to order </w:t>
      </w:r>
      <w:r>
        <w:t xml:space="preserve">with </w:t>
      </w:r>
      <w:r w:rsidRPr="00CB6CD2">
        <w:t>Commissioners</w:t>
      </w:r>
      <w:r>
        <w:t>,</w:t>
      </w:r>
      <w:r w:rsidRPr="00CB6CD2">
        <w:t xml:space="preserve"> Nick </w:t>
      </w:r>
      <w:proofErr w:type="spellStart"/>
      <w:r w:rsidRPr="00CB6CD2">
        <w:t>Stotz</w:t>
      </w:r>
      <w:proofErr w:type="spellEnd"/>
      <w:r w:rsidRPr="00CB6CD2">
        <w:t xml:space="preserve"> and Keith </w:t>
      </w:r>
      <w:proofErr w:type="spellStart"/>
      <w:r w:rsidRPr="00CB6CD2">
        <w:t>Mushitz</w:t>
      </w:r>
      <w:proofErr w:type="spellEnd"/>
      <w:r w:rsidRPr="00CB6CD2">
        <w:t xml:space="preserve"> present. </w:t>
      </w:r>
      <w:r>
        <w:t xml:space="preserve">Auditor - Danielle Rolston, Deputy States Attorney - Scott </w:t>
      </w:r>
      <w:proofErr w:type="spellStart"/>
      <w:r>
        <w:t>Podhradsky</w:t>
      </w:r>
      <w:proofErr w:type="spellEnd"/>
      <w:r>
        <w:t xml:space="preserve"> and Director of Equalization – Denise Weber were </w:t>
      </w:r>
      <w:r w:rsidRPr="00CB6CD2">
        <w:t>also present.</w:t>
      </w:r>
    </w:p>
    <w:p w:rsidR="001C1437" w:rsidRPr="00CB6CD2" w:rsidRDefault="001C1437" w:rsidP="001C1437">
      <w:pPr>
        <w:pStyle w:val="NoSpacing"/>
        <w:contextualSpacing/>
        <w:rPr>
          <w:b/>
        </w:rPr>
      </w:pPr>
      <w:r w:rsidRPr="00CB6CD2">
        <w:rPr>
          <w:b/>
        </w:rPr>
        <w:t>Agenda:</w:t>
      </w:r>
    </w:p>
    <w:p w:rsidR="001C1437" w:rsidRPr="00CB6CD2" w:rsidRDefault="001C1437" w:rsidP="001C1437">
      <w:pPr>
        <w:pStyle w:val="NoSpacing"/>
        <w:contextualSpacing/>
      </w:pPr>
      <w:r w:rsidRPr="00CB6CD2">
        <w:tab/>
        <w:t xml:space="preserve">A motion was made by </w:t>
      </w:r>
      <w:proofErr w:type="spellStart"/>
      <w:r>
        <w:t>Mushitz</w:t>
      </w:r>
      <w:proofErr w:type="spellEnd"/>
      <w:r>
        <w:t xml:space="preserve"> seconded by </w:t>
      </w:r>
      <w:proofErr w:type="spellStart"/>
      <w:r>
        <w:t>Stotz</w:t>
      </w:r>
      <w:proofErr w:type="spellEnd"/>
      <w:r w:rsidRPr="00CB6CD2">
        <w:t xml:space="preserve"> to approve the Agenda as presented. All in favor, motion carried.</w:t>
      </w:r>
    </w:p>
    <w:p w:rsidR="001C1437" w:rsidRPr="00CB6CD2" w:rsidRDefault="001C1437" w:rsidP="001C1437">
      <w:pPr>
        <w:pStyle w:val="NoSpacing"/>
        <w:contextualSpacing/>
        <w:rPr>
          <w:b/>
        </w:rPr>
      </w:pPr>
      <w:r w:rsidRPr="00CB6CD2">
        <w:rPr>
          <w:b/>
        </w:rPr>
        <w:t>Minutes:</w:t>
      </w:r>
    </w:p>
    <w:p w:rsidR="001C1437" w:rsidRDefault="001C1437" w:rsidP="001C1437">
      <w:pPr>
        <w:pStyle w:val="NoSpacing"/>
        <w:contextualSpacing/>
      </w:pPr>
      <w:r w:rsidRPr="00CB6CD2">
        <w:tab/>
        <w:t>A motion was made by</w:t>
      </w:r>
      <w:r>
        <w:t xml:space="preserve"> </w:t>
      </w:r>
      <w:proofErr w:type="spellStart"/>
      <w:r>
        <w:t>Stotz</w:t>
      </w:r>
      <w:proofErr w:type="spellEnd"/>
      <w:r w:rsidRPr="00CB6CD2">
        <w:t xml:space="preserve"> and seconded by </w:t>
      </w:r>
      <w:proofErr w:type="spellStart"/>
      <w:r>
        <w:t>Mushit</w:t>
      </w:r>
      <w:r w:rsidRPr="00CB6CD2">
        <w:t>z</w:t>
      </w:r>
      <w:proofErr w:type="spellEnd"/>
      <w:r w:rsidRPr="00CB6CD2">
        <w:t xml:space="preserve"> to approve the minutes from the </w:t>
      </w:r>
      <w:r>
        <w:t>June 20</w:t>
      </w:r>
      <w:r w:rsidRPr="00CB6CD2">
        <w:t xml:space="preserve">, 2019 regular session. All in favor, motion carried. </w:t>
      </w:r>
    </w:p>
    <w:p w:rsidR="001C1437" w:rsidRDefault="001C1437" w:rsidP="001C1437">
      <w:pPr>
        <w:pStyle w:val="NoSpacing"/>
        <w:contextualSpacing/>
        <w:rPr>
          <w:b/>
        </w:rPr>
      </w:pPr>
      <w:r>
        <w:rPr>
          <w:b/>
        </w:rPr>
        <w:t>Lewis &amp; Clark Behavioral Health:</w:t>
      </w:r>
    </w:p>
    <w:p w:rsidR="001C1437" w:rsidRDefault="001C1437" w:rsidP="001C1437">
      <w:pPr>
        <w:pStyle w:val="NoSpacing"/>
        <w:contextualSpacing/>
      </w:pPr>
      <w:r>
        <w:rPr>
          <w:b/>
        </w:rPr>
        <w:tab/>
      </w:r>
      <w:r>
        <w:t xml:space="preserve">A motion was made by </w:t>
      </w:r>
      <w:proofErr w:type="spellStart"/>
      <w:r>
        <w:t>Mushitz</w:t>
      </w:r>
      <w:proofErr w:type="spellEnd"/>
      <w:r>
        <w:t xml:space="preserve"> and seconded by </w:t>
      </w:r>
      <w:proofErr w:type="spellStart"/>
      <w:r>
        <w:t>Stotz</w:t>
      </w:r>
      <w:proofErr w:type="spellEnd"/>
      <w:r>
        <w:t xml:space="preserve"> to approve the full past due payment of $23,995.00 to Lewis &amp; Clark Behavioral Health that were not disbursed</w:t>
      </w:r>
      <w:r w:rsidR="003D01EA">
        <w:t xml:space="preserve"> for the following years</w:t>
      </w:r>
      <w:r>
        <w:t>:</w:t>
      </w:r>
    </w:p>
    <w:p w:rsidR="001C1437" w:rsidRDefault="003D01EA" w:rsidP="003D01EA">
      <w:pPr>
        <w:pStyle w:val="NoSpacing"/>
        <w:ind w:left="720" w:firstLine="720"/>
        <w:contextualSpacing/>
      </w:pPr>
      <w:r>
        <w:t xml:space="preserve">Approved </w:t>
      </w:r>
      <w:r w:rsidR="001C1437">
        <w:t>2016 Budget Request - $11,820.00</w:t>
      </w:r>
    </w:p>
    <w:p w:rsidR="001C1437" w:rsidRPr="003D01EA" w:rsidRDefault="003D01EA" w:rsidP="003D01EA">
      <w:pPr>
        <w:pStyle w:val="NoSpacing"/>
        <w:ind w:left="720" w:firstLine="720"/>
        <w:contextualSpacing/>
        <w:rPr>
          <w:u w:val="single"/>
        </w:rPr>
      </w:pPr>
      <w:r w:rsidRPr="003D01EA">
        <w:rPr>
          <w:u w:val="single"/>
        </w:rPr>
        <w:t xml:space="preserve">Approved </w:t>
      </w:r>
      <w:r w:rsidR="001C1437" w:rsidRPr="003D01EA">
        <w:rPr>
          <w:u w:val="single"/>
        </w:rPr>
        <w:t xml:space="preserve">2017 Budget Request </w:t>
      </w:r>
      <w:r w:rsidRPr="003D01EA">
        <w:rPr>
          <w:u w:val="single"/>
        </w:rPr>
        <w:t>- $12,175.00</w:t>
      </w:r>
      <w:r>
        <w:rPr>
          <w:u w:val="single"/>
        </w:rPr>
        <w:t>__</w:t>
      </w:r>
    </w:p>
    <w:p w:rsidR="003D01EA" w:rsidRDefault="003D01EA" w:rsidP="003D01EA">
      <w:pPr>
        <w:pStyle w:val="NoSpacing"/>
        <w:ind w:left="2160" w:firstLine="720"/>
        <w:contextualSpacing/>
      </w:pPr>
      <w:r>
        <w:t xml:space="preserve">  Total Payment - $23,995.00</w:t>
      </w:r>
    </w:p>
    <w:p w:rsidR="003D01EA" w:rsidRPr="003D01EA" w:rsidRDefault="003D01EA" w:rsidP="003D01EA">
      <w:pPr>
        <w:pStyle w:val="NoSpacing"/>
        <w:contextualSpacing/>
      </w:pPr>
      <w:r>
        <w:t>All in favor, motion carried.</w:t>
      </w:r>
    </w:p>
    <w:p w:rsidR="001C1437" w:rsidRPr="00CB6CD2" w:rsidRDefault="001C1437" w:rsidP="001C1437">
      <w:pPr>
        <w:pStyle w:val="NoSpacing"/>
        <w:contextualSpacing/>
        <w:rPr>
          <w:b/>
        </w:rPr>
      </w:pPr>
      <w:r w:rsidRPr="00CB6CD2">
        <w:rPr>
          <w:b/>
        </w:rPr>
        <w:t>Bills:</w:t>
      </w:r>
    </w:p>
    <w:p w:rsidR="001C1437" w:rsidRPr="00CB6CD2" w:rsidRDefault="001C1437" w:rsidP="001C1437">
      <w:pPr>
        <w:pStyle w:val="NoSpacing"/>
      </w:pPr>
      <w:r w:rsidRPr="00CB6CD2">
        <w:tab/>
        <w:t xml:space="preserve">A motion was made by </w:t>
      </w:r>
      <w:proofErr w:type="spellStart"/>
      <w:r w:rsidR="003D01EA">
        <w:t>Sto</w:t>
      </w:r>
      <w:r>
        <w:t>t</w:t>
      </w:r>
      <w:r w:rsidRPr="00CB6CD2">
        <w:t>z</w:t>
      </w:r>
      <w:proofErr w:type="spellEnd"/>
      <w:r w:rsidRPr="00CB6CD2">
        <w:t xml:space="preserve"> and seconded by </w:t>
      </w:r>
      <w:proofErr w:type="spellStart"/>
      <w:r w:rsidR="003D01EA">
        <w:t>Mushi</w:t>
      </w:r>
      <w:r>
        <w:t>t</w:t>
      </w:r>
      <w:r w:rsidRPr="00CB6CD2">
        <w:t>z</w:t>
      </w:r>
      <w:proofErr w:type="spellEnd"/>
      <w:r w:rsidRPr="00CB6CD2">
        <w:t xml:space="preserve"> to approve the bills</w:t>
      </w:r>
      <w:r w:rsidR="003D01EA">
        <w:t xml:space="preserve"> for 7/11/2019</w:t>
      </w:r>
      <w:r w:rsidRPr="00CB6CD2">
        <w:t>. All in favor, motion carried.</w:t>
      </w:r>
    </w:p>
    <w:p w:rsidR="001C1437" w:rsidRPr="00CB6CD2" w:rsidRDefault="001C1437" w:rsidP="001C1437">
      <w:pPr>
        <w:pStyle w:val="NoSpacing"/>
        <w:rPr>
          <w:b/>
        </w:rPr>
      </w:pPr>
      <w:r w:rsidRPr="00CB6CD2">
        <w:rPr>
          <w:b/>
        </w:rPr>
        <w:t xml:space="preserve">Auditor Report: </w:t>
      </w:r>
    </w:p>
    <w:p w:rsidR="001C1437" w:rsidRPr="00CB6CD2" w:rsidRDefault="001C1437" w:rsidP="001C1437">
      <w:pPr>
        <w:pStyle w:val="NoSpacing"/>
        <w:rPr>
          <w:b/>
        </w:rPr>
      </w:pPr>
      <w:r w:rsidRPr="00CB6CD2">
        <w:rPr>
          <w:b/>
        </w:rPr>
        <w:tab/>
      </w:r>
      <w:r w:rsidRPr="00CB6CD2">
        <w:t xml:space="preserve">A motion was made by </w:t>
      </w:r>
      <w:proofErr w:type="spellStart"/>
      <w:r w:rsidR="003D01EA">
        <w:t>Mushi</w:t>
      </w:r>
      <w:r w:rsidRPr="00CB6CD2">
        <w:t>tz</w:t>
      </w:r>
      <w:proofErr w:type="spellEnd"/>
      <w:r w:rsidRPr="00CB6CD2">
        <w:t xml:space="preserve"> and seconded by </w:t>
      </w:r>
      <w:proofErr w:type="spellStart"/>
      <w:r w:rsidR="003D01EA">
        <w:t>Sto</w:t>
      </w:r>
      <w:r>
        <w:t>t</w:t>
      </w:r>
      <w:r w:rsidRPr="00CB6CD2">
        <w:t>z</w:t>
      </w:r>
      <w:proofErr w:type="spellEnd"/>
      <w:r w:rsidRPr="00CB6CD2">
        <w:t xml:space="preserve"> to approve the Auditors’ Account with Treasurer for the month ending</w:t>
      </w:r>
      <w:r>
        <w:t xml:space="preserve"> </w:t>
      </w:r>
      <w:r w:rsidR="003D01EA">
        <w:t>June 30</w:t>
      </w:r>
      <w:r w:rsidRPr="00CB6CD2">
        <w:t>, 2019 for $</w:t>
      </w:r>
      <w:r w:rsidR="003D01EA">
        <w:t>6,695,537.83</w:t>
      </w:r>
      <w:r w:rsidRPr="00CB6CD2">
        <w:t xml:space="preserve">. All in favor, motion carried. </w:t>
      </w:r>
    </w:p>
    <w:p w:rsidR="001C1437" w:rsidRPr="00CB6CD2" w:rsidRDefault="001C1437" w:rsidP="001C1437">
      <w:pPr>
        <w:pStyle w:val="NoSpacing"/>
      </w:pPr>
      <w:r w:rsidRPr="00CB6CD2">
        <w:tab/>
      </w:r>
      <w:r w:rsidRPr="00CB6CD2">
        <w:tab/>
        <w:t>TOTAL DEPOSITS IN BANKS</w:t>
      </w:r>
      <w:r w:rsidRPr="00CB6CD2">
        <w:tab/>
      </w:r>
      <w:r w:rsidRPr="00CB6CD2">
        <w:tab/>
        <w:t>$</w:t>
      </w:r>
      <w:r w:rsidR="003D01EA">
        <w:t>6,636,507.35</w:t>
      </w:r>
    </w:p>
    <w:p w:rsidR="001C1437" w:rsidRPr="00CB6CD2" w:rsidRDefault="001C1437" w:rsidP="001C1437">
      <w:pPr>
        <w:pStyle w:val="NoSpacing"/>
      </w:pPr>
      <w:r w:rsidRPr="00CB6CD2">
        <w:tab/>
      </w:r>
      <w:r w:rsidRPr="00CB6CD2">
        <w:tab/>
        <w:t>TOTAL CASH</w:t>
      </w:r>
      <w:r w:rsidRPr="00CB6CD2">
        <w:tab/>
      </w:r>
      <w:r w:rsidRPr="00CB6CD2">
        <w:tab/>
      </w:r>
      <w:r w:rsidRPr="00CB6CD2">
        <w:tab/>
      </w:r>
      <w:r w:rsidRPr="00CB6CD2">
        <w:tab/>
        <w:t>$600.00</w:t>
      </w:r>
    </w:p>
    <w:p w:rsidR="001C1437" w:rsidRPr="00CB6CD2" w:rsidRDefault="001C1437" w:rsidP="001C1437">
      <w:pPr>
        <w:pStyle w:val="NoSpacing"/>
      </w:pPr>
      <w:r w:rsidRPr="00CB6CD2">
        <w:tab/>
      </w:r>
      <w:r w:rsidRPr="00CB6CD2">
        <w:tab/>
        <w:t>TOTAL CHECKS</w:t>
      </w:r>
      <w:r w:rsidRPr="00CB6CD2">
        <w:tab/>
      </w:r>
      <w:r w:rsidRPr="00CB6CD2">
        <w:tab/>
      </w:r>
      <w:r w:rsidRPr="00CB6CD2">
        <w:tab/>
      </w:r>
      <w:r w:rsidRPr="00CB6CD2">
        <w:tab/>
        <w:t>$</w:t>
      </w:r>
      <w:r w:rsidR="003D01EA">
        <w:t>58,430.48</w:t>
      </w:r>
    </w:p>
    <w:p w:rsidR="001C1437" w:rsidRPr="00CB6CD2" w:rsidRDefault="001C1437" w:rsidP="001C1437">
      <w:pPr>
        <w:pStyle w:val="NoSpacing"/>
      </w:pPr>
      <w:r w:rsidRPr="00CB6CD2">
        <w:tab/>
      </w:r>
      <w:r w:rsidRPr="00CB6CD2">
        <w:tab/>
        <w:t>TOTAL</w:t>
      </w:r>
      <w:r w:rsidRPr="00CB6CD2">
        <w:tab/>
      </w:r>
      <w:r w:rsidRPr="00CB6CD2">
        <w:tab/>
      </w:r>
      <w:r w:rsidRPr="00CB6CD2">
        <w:tab/>
      </w:r>
      <w:r w:rsidRPr="00CB6CD2">
        <w:tab/>
      </w:r>
      <w:r w:rsidRPr="00CB6CD2">
        <w:tab/>
        <w:t>$</w:t>
      </w:r>
      <w:r w:rsidR="003D01EA">
        <w:t>6,695,537.83</w:t>
      </w:r>
    </w:p>
    <w:p w:rsidR="001C1437" w:rsidRPr="00CB6CD2" w:rsidRDefault="001C1437" w:rsidP="001C1437">
      <w:pPr>
        <w:pStyle w:val="NoSpacing"/>
        <w:rPr>
          <w:b/>
        </w:rPr>
      </w:pPr>
      <w:r w:rsidRPr="00CB6CD2">
        <w:rPr>
          <w:b/>
        </w:rPr>
        <w:t>Register of Deeds Report:</w:t>
      </w:r>
    </w:p>
    <w:p w:rsidR="001C1437" w:rsidRPr="00CB6CD2" w:rsidRDefault="001C1437" w:rsidP="001C1437">
      <w:pPr>
        <w:pStyle w:val="NoSpacing"/>
      </w:pPr>
      <w:r w:rsidRPr="00CB6CD2">
        <w:tab/>
        <w:t xml:space="preserve">A motion was made by </w:t>
      </w:r>
      <w:proofErr w:type="spellStart"/>
      <w:r>
        <w:t>Mushitz</w:t>
      </w:r>
      <w:proofErr w:type="spellEnd"/>
      <w:r w:rsidRPr="00CB6CD2">
        <w:t xml:space="preserve"> and seconded by </w:t>
      </w:r>
      <w:proofErr w:type="spellStart"/>
      <w:r>
        <w:t>Stot</w:t>
      </w:r>
      <w:r w:rsidRPr="00CB6CD2">
        <w:t>z</w:t>
      </w:r>
      <w:proofErr w:type="spellEnd"/>
      <w:r w:rsidRPr="00CB6CD2">
        <w:t xml:space="preserve"> approve the Register of Deeds Statement of Fees collected during the month ending </w:t>
      </w:r>
      <w:r w:rsidR="003D01EA">
        <w:t>June 30</w:t>
      </w:r>
      <w:r w:rsidRPr="00CB6CD2">
        <w:t>, 2019 in the amount of $</w:t>
      </w:r>
      <w:r w:rsidR="003D01EA">
        <w:t>9,169.5</w:t>
      </w:r>
      <w:r>
        <w:t>0</w:t>
      </w:r>
      <w:r w:rsidRPr="00CB6CD2">
        <w:t>.  All in favor, motion carried.</w:t>
      </w:r>
    </w:p>
    <w:p w:rsidR="001C1437" w:rsidRDefault="003D01EA" w:rsidP="001C1437">
      <w:pPr>
        <w:pStyle w:val="NoSpacing"/>
        <w:rPr>
          <w:b/>
        </w:rPr>
      </w:pPr>
      <w:r>
        <w:rPr>
          <w:b/>
        </w:rPr>
        <w:t>2018 Drainage Permits:</w:t>
      </w:r>
    </w:p>
    <w:p w:rsidR="003D01EA" w:rsidRDefault="003D01EA" w:rsidP="001C1437">
      <w:pPr>
        <w:pStyle w:val="NoSpacing"/>
      </w:pPr>
      <w:r>
        <w:rPr>
          <w:b/>
        </w:rPr>
        <w:tab/>
      </w:r>
      <w:r>
        <w:t xml:space="preserve">A motion was made by </w:t>
      </w:r>
      <w:proofErr w:type="spellStart"/>
      <w:r w:rsidR="00FC489B">
        <w:t>Mushitz</w:t>
      </w:r>
      <w:proofErr w:type="spellEnd"/>
      <w:r w:rsidR="00FC489B">
        <w:t xml:space="preserve"> and seconded by </w:t>
      </w:r>
      <w:proofErr w:type="spellStart"/>
      <w:r w:rsidR="00FC489B">
        <w:t>Stotz</w:t>
      </w:r>
      <w:proofErr w:type="spellEnd"/>
      <w:r w:rsidR="00FC489B">
        <w:t xml:space="preserve"> to approve </w:t>
      </w:r>
      <w:r w:rsidR="00A16DDA">
        <w:t xml:space="preserve">the extension </w:t>
      </w:r>
      <w:r w:rsidR="00EF5CA9">
        <w:t>request</w:t>
      </w:r>
      <w:r w:rsidR="00A16DDA">
        <w:t>s</w:t>
      </w:r>
      <w:r w:rsidR="00EF5CA9">
        <w:t xml:space="preserve"> of </w:t>
      </w:r>
      <w:r w:rsidR="00FC489B">
        <w:t>180 days, due to flooding, for the approved 2018 Drainage Permits that were to expire in the first half of 2019. All in favor, motion carried.</w:t>
      </w:r>
    </w:p>
    <w:p w:rsidR="00FC489B" w:rsidRDefault="00FC489B" w:rsidP="001C1437">
      <w:pPr>
        <w:pStyle w:val="NoSpacing"/>
        <w:rPr>
          <w:b/>
        </w:rPr>
      </w:pPr>
      <w:r>
        <w:rPr>
          <w:b/>
        </w:rPr>
        <w:t>Building Permits:</w:t>
      </w:r>
    </w:p>
    <w:p w:rsidR="00FC489B" w:rsidRDefault="00FC489B" w:rsidP="001C1437">
      <w:pPr>
        <w:pStyle w:val="NoSpacing"/>
      </w:pPr>
      <w:r>
        <w:rPr>
          <w:b/>
        </w:rPr>
        <w:tab/>
      </w:r>
      <w:r>
        <w:t>Denise Weber</w:t>
      </w:r>
      <w:r w:rsidR="006E38E2">
        <w:t xml:space="preserve"> - </w:t>
      </w:r>
      <w:r>
        <w:t>Director of Equalization</w:t>
      </w:r>
      <w:r w:rsidR="006E38E2">
        <w:t>,</w:t>
      </w:r>
      <w:r>
        <w:t xml:space="preserve"> met with the Commission. Discussion was held </w:t>
      </w:r>
      <w:r w:rsidR="006A4E78">
        <w:t xml:space="preserve">regarding the extension </w:t>
      </w:r>
      <w:r w:rsidR="00EF5CA9">
        <w:t xml:space="preserve">request, due to weather, of </w:t>
      </w:r>
      <w:r w:rsidR="006A4E78">
        <w:t xml:space="preserve">building </w:t>
      </w:r>
      <w:r w:rsidR="00EF5CA9">
        <w:t>permits for Prevailing Winds with</w:t>
      </w:r>
      <w:r w:rsidR="006A4E78">
        <w:t xml:space="preserve"> the </w:t>
      </w:r>
      <w:r w:rsidR="00EF5CA9">
        <w:t xml:space="preserve">current </w:t>
      </w:r>
      <w:r w:rsidR="006A4E78">
        <w:t xml:space="preserve">expiration date of 7/25/2019. A motion was made by </w:t>
      </w:r>
      <w:proofErr w:type="spellStart"/>
      <w:r w:rsidR="006A4E78">
        <w:t>Stotz</w:t>
      </w:r>
      <w:proofErr w:type="spellEnd"/>
      <w:r w:rsidR="006A4E78">
        <w:t xml:space="preserve"> and seconded by </w:t>
      </w:r>
      <w:proofErr w:type="spellStart"/>
      <w:r w:rsidR="006A4E78">
        <w:t>Mushitz</w:t>
      </w:r>
      <w:proofErr w:type="spellEnd"/>
      <w:r w:rsidR="006A4E78">
        <w:t xml:space="preserve"> to approve the extension of the permit</w:t>
      </w:r>
      <w:r w:rsidR="00EF5CA9">
        <w:t>s</w:t>
      </w:r>
      <w:r w:rsidR="006A4E78">
        <w:t xml:space="preserve"> to 1/25/2020</w:t>
      </w:r>
      <w:r w:rsidR="00EF5CA9">
        <w:t>.</w:t>
      </w:r>
      <w:r w:rsidR="006E38E2">
        <w:t xml:space="preserve"> All in favor, motion carried.</w:t>
      </w:r>
    </w:p>
    <w:p w:rsidR="00EF5CA9" w:rsidRDefault="00EF5CA9" w:rsidP="001C1437">
      <w:pPr>
        <w:pStyle w:val="NoSpacing"/>
      </w:pPr>
    </w:p>
    <w:p w:rsidR="00EF5CA9" w:rsidRDefault="00EF5CA9" w:rsidP="001C1437">
      <w:pPr>
        <w:pStyle w:val="NoSpacing"/>
        <w:rPr>
          <w:b/>
        </w:rPr>
      </w:pPr>
      <w:r>
        <w:rPr>
          <w:b/>
        </w:rPr>
        <w:t>Plat:</w:t>
      </w:r>
    </w:p>
    <w:p w:rsidR="00EF5CA9" w:rsidRDefault="00EF5CA9" w:rsidP="001C1437">
      <w:pPr>
        <w:pStyle w:val="NoSpacing"/>
      </w:pPr>
      <w:r>
        <w:rPr>
          <w:b/>
        </w:rPr>
        <w:lastRenderedPageBreak/>
        <w:tab/>
      </w:r>
      <w:r w:rsidR="006E38E2">
        <w:t xml:space="preserve">A motion was made by </w:t>
      </w:r>
      <w:proofErr w:type="spellStart"/>
      <w:r w:rsidR="006E38E2">
        <w:t>Stotz</w:t>
      </w:r>
      <w:proofErr w:type="spellEnd"/>
      <w:r w:rsidR="006E38E2">
        <w:t xml:space="preserve"> and seconded by </w:t>
      </w:r>
      <w:proofErr w:type="spellStart"/>
      <w:r w:rsidR="006E38E2">
        <w:t>Mushitz</w:t>
      </w:r>
      <w:proofErr w:type="spellEnd"/>
      <w:r w:rsidR="006E38E2">
        <w:t xml:space="preserve"> to approve the Plat of Tracts 1 and 2, Cherie Jordan Addition in the S ½ of the NW ¼ of the SW ¼ of Section 2, Township </w:t>
      </w:r>
      <w:proofErr w:type="spellStart"/>
      <w:r w:rsidR="006E38E2">
        <w:t>95N</w:t>
      </w:r>
      <w:proofErr w:type="spellEnd"/>
      <w:r w:rsidR="006E38E2">
        <w:t>, Range 64 W, of the 5</w:t>
      </w:r>
      <w:r w:rsidR="006E38E2" w:rsidRPr="006E38E2">
        <w:rPr>
          <w:vertAlign w:val="superscript"/>
        </w:rPr>
        <w:t>th</w:t>
      </w:r>
      <w:r w:rsidR="006E38E2">
        <w:t xml:space="preserve"> P.M., Charles Mix County, South Dakota. All in favor, motion carried.</w:t>
      </w:r>
    </w:p>
    <w:p w:rsidR="006E38E2" w:rsidRDefault="006E38E2" w:rsidP="001C1437">
      <w:pPr>
        <w:pStyle w:val="NoSpacing"/>
        <w:rPr>
          <w:b/>
        </w:rPr>
      </w:pPr>
      <w:r>
        <w:rPr>
          <w:b/>
        </w:rPr>
        <w:t>Extension:</w:t>
      </w:r>
    </w:p>
    <w:p w:rsidR="006E38E2" w:rsidRDefault="006E38E2" w:rsidP="001C1437">
      <w:pPr>
        <w:pStyle w:val="NoSpacing"/>
      </w:pPr>
      <w:r>
        <w:rPr>
          <w:b/>
        </w:rPr>
        <w:tab/>
      </w:r>
      <w:r>
        <w:t>Mary Payer – 4</w:t>
      </w:r>
      <w:r w:rsidR="000F6D66">
        <w:t>-</w:t>
      </w:r>
      <w:r>
        <w:t xml:space="preserve">H Youth Program Advisor, met with the Commission. Payer advised the </w:t>
      </w:r>
      <w:proofErr w:type="spellStart"/>
      <w:r>
        <w:t>Commision</w:t>
      </w:r>
      <w:proofErr w:type="spellEnd"/>
      <w:r>
        <w:t xml:space="preserve"> that the Charles Mix County 4</w:t>
      </w:r>
      <w:r w:rsidR="000F6D66">
        <w:t>-</w:t>
      </w:r>
      <w:r>
        <w:t>H Horse Show will be per</w:t>
      </w:r>
      <w:r w:rsidR="000F6D66">
        <w:t xml:space="preserve">manently taking place at </w:t>
      </w:r>
      <w:proofErr w:type="spellStart"/>
      <w:r w:rsidR="000F6D66">
        <w:t>7N</w:t>
      </w:r>
      <w:proofErr w:type="spellEnd"/>
      <w:r w:rsidR="000F6D66">
        <w:t xml:space="preserve"> I</w:t>
      </w:r>
      <w:r>
        <w:t>ndoor A</w:t>
      </w:r>
      <w:r w:rsidR="000F6D66">
        <w:t xml:space="preserve">rena located in Springfield, SD. Outside arenas were unable to be used this year and previous years due to weather. The </w:t>
      </w:r>
      <w:proofErr w:type="spellStart"/>
      <w:r w:rsidR="000F6D66">
        <w:t>7N</w:t>
      </w:r>
      <w:proofErr w:type="spellEnd"/>
      <w:r w:rsidR="000F6D66">
        <w:t xml:space="preserve"> Arena fee the annual show will be $100-$125 per year and the 4-H Leaders have requested the County help pay these fees. A motion was made by </w:t>
      </w:r>
      <w:proofErr w:type="spellStart"/>
      <w:r w:rsidR="000F6D66">
        <w:t>Stotz</w:t>
      </w:r>
      <w:proofErr w:type="spellEnd"/>
      <w:r w:rsidR="000F6D66">
        <w:t xml:space="preserve"> and seconded by </w:t>
      </w:r>
      <w:proofErr w:type="spellStart"/>
      <w:r w:rsidR="000F6D66">
        <w:t>Mushitz</w:t>
      </w:r>
      <w:proofErr w:type="spellEnd"/>
      <w:r w:rsidR="000F6D66">
        <w:t xml:space="preserve"> to approve the payment to </w:t>
      </w:r>
      <w:proofErr w:type="spellStart"/>
      <w:r w:rsidR="000F6D66">
        <w:t>7N</w:t>
      </w:r>
      <w:proofErr w:type="spellEnd"/>
      <w:r w:rsidR="000F6D66">
        <w:t xml:space="preserve"> Arena for the Annual 4-H Horse Show. All in favor, motion carried.</w:t>
      </w:r>
    </w:p>
    <w:p w:rsidR="000F6D66" w:rsidRDefault="000F6D66" w:rsidP="001C1437">
      <w:pPr>
        <w:pStyle w:val="NoSpacing"/>
      </w:pPr>
      <w:r>
        <w:tab/>
        <w:t xml:space="preserve">Discussion was held regarding the (27) 4-H volunteers yearly fee of $10 per person. A motion was made by </w:t>
      </w:r>
      <w:proofErr w:type="spellStart"/>
      <w:r>
        <w:t>Stotz</w:t>
      </w:r>
      <w:proofErr w:type="spellEnd"/>
      <w:r>
        <w:t xml:space="preserve"> and seconded by </w:t>
      </w:r>
      <w:proofErr w:type="spellStart"/>
      <w:r>
        <w:t>Mushitz</w:t>
      </w:r>
      <w:proofErr w:type="spellEnd"/>
      <w:r>
        <w:t xml:space="preserve"> to approve to pay the yearly fees of </w:t>
      </w:r>
      <w:r w:rsidR="002535BE">
        <w:t>4-H volunteers out of the Extension budget. All in favor, motion carried.</w:t>
      </w:r>
    </w:p>
    <w:p w:rsidR="002535BE" w:rsidRDefault="002535BE" w:rsidP="001C1437">
      <w:pPr>
        <w:pStyle w:val="NoSpacing"/>
      </w:pPr>
      <w:r>
        <w:tab/>
        <w:t xml:space="preserve">A motion was made by </w:t>
      </w:r>
      <w:proofErr w:type="spellStart"/>
      <w:r>
        <w:t>Mushitz</w:t>
      </w:r>
      <w:proofErr w:type="spellEnd"/>
      <w:r>
        <w:t xml:space="preserve"> and seconded by </w:t>
      </w:r>
      <w:proofErr w:type="spellStart"/>
      <w:r>
        <w:t>Stotz</w:t>
      </w:r>
      <w:proofErr w:type="spellEnd"/>
      <w:r>
        <w:t xml:space="preserve"> to approve the travel of Mary Payer – </w:t>
      </w:r>
    </w:p>
    <w:p w:rsidR="002535BE" w:rsidRDefault="002535BE" w:rsidP="001C1437">
      <w:pPr>
        <w:pStyle w:val="NoSpacing"/>
      </w:pPr>
      <w:r>
        <w:t>4-H Youth Advisor to the 2019 State Fair. All in favor, motion carried.</w:t>
      </w:r>
    </w:p>
    <w:p w:rsidR="002535BE" w:rsidRPr="006E38E2" w:rsidRDefault="002535BE" w:rsidP="001C1437">
      <w:pPr>
        <w:pStyle w:val="NoSpacing"/>
      </w:pPr>
      <w:r>
        <w:tab/>
        <w:t xml:space="preserve">Commissioner </w:t>
      </w:r>
      <w:proofErr w:type="spellStart"/>
      <w:r>
        <w:t>Stotz</w:t>
      </w:r>
      <w:proofErr w:type="spellEnd"/>
      <w:r>
        <w:t xml:space="preserve"> was appointed to the Promotion Expansion Committee and discussion was held about the upcoming 2019 Achievement days. No action taken.</w:t>
      </w:r>
    </w:p>
    <w:p w:rsidR="001C1437" w:rsidRPr="00FC489B" w:rsidRDefault="001C1437" w:rsidP="001C1437">
      <w:pPr>
        <w:pStyle w:val="NoSpacing"/>
      </w:pPr>
      <w:r w:rsidRPr="00CB6CD2">
        <w:rPr>
          <w:b/>
        </w:rPr>
        <w:t>Public Comments:</w:t>
      </w:r>
    </w:p>
    <w:p w:rsidR="001C1437" w:rsidRDefault="001C1437" w:rsidP="001C1437">
      <w:pPr>
        <w:pStyle w:val="NoSpacing"/>
        <w:contextualSpacing/>
      </w:pPr>
      <w:r w:rsidRPr="00CB6CD2">
        <w:tab/>
        <w:t>No public comments were heard. No action taken.</w:t>
      </w:r>
    </w:p>
    <w:p w:rsidR="002535BE" w:rsidRDefault="002535BE" w:rsidP="001C1437">
      <w:pPr>
        <w:pStyle w:val="NoSpacing"/>
        <w:contextualSpacing/>
        <w:rPr>
          <w:b/>
        </w:rPr>
      </w:pPr>
      <w:r>
        <w:rPr>
          <w:b/>
        </w:rPr>
        <w:t>CASA:</w:t>
      </w:r>
    </w:p>
    <w:p w:rsidR="002535BE" w:rsidRDefault="002535BE" w:rsidP="001C1437">
      <w:pPr>
        <w:pStyle w:val="NoSpacing"/>
        <w:contextualSpacing/>
      </w:pPr>
      <w:r>
        <w:rPr>
          <w:b/>
        </w:rPr>
        <w:tab/>
      </w:r>
      <w:r w:rsidR="00240890">
        <w:t>Jackie Horton -</w:t>
      </w:r>
      <w:r>
        <w:t xml:space="preserve"> Executive Director of the CASA Program, met with the Commission with a presentation on the CASA Program. Discussion was held on the advocacy of the victims of abuse and neglect of children in our county. A motion was made by </w:t>
      </w:r>
      <w:proofErr w:type="spellStart"/>
      <w:r>
        <w:t>Mushitz</w:t>
      </w:r>
      <w:proofErr w:type="spellEnd"/>
      <w:r>
        <w:t xml:space="preserve"> and seconded by </w:t>
      </w:r>
      <w:proofErr w:type="spellStart"/>
      <w:r>
        <w:t>Stotz</w:t>
      </w:r>
      <w:proofErr w:type="spellEnd"/>
      <w:r>
        <w:t xml:space="preserve"> to approve the budget request of $2,000 out of the Abuse &amp; Neglect General Fund Account</w:t>
      </w:r>
      <w:r w:rsidR="00240890">
        <w:t xml:space="preserve"> to be disbursed in 2019. All in favor, motion carried.</w:t>
      </w:r>
    </w:p>
    <w:p w:rsidR="00240890" w:rsidRDefault="00240890" w:rsidP="001C1437">
      <w:pPr>
        <w:pStyle w:val="NoSpacing"/>
        <w:contextualSpacing/>
        <w:rPr>
          <w:b/>
        </w:rPr>
      </w:pPr>
      <w:r>
        <w:rPr>
          <w:b/>
        </w:rPr>
        <w:t>Sheriff:</w:t>
      </w:r>
    </w:p>
    <w:p w:rsidR="00240890" w:rsidRPr="00240890" w:rsidRDefault="00240890" w:rsidP="001C1437">
      <w:pPr>
        <w:pStyle w:val="NoSpacing"/>
        <w:contextualSpacing/>
      </w:pPr>
      <w:r>
        <w:rPr>
          <w:b/>
        </w:rPr>
        <w:tab/>
      </w:r>
      <w:r>
        <w:t>Randy Thaler – Sheriff, met with the Commission to discuss the Concealed Carry Law in the courthouse. No action taken.</w:t>
      </w:r>
    </w:p>
    <w:p w:rsidR="001C1437" w:rsidRPr="00CB6CD2" w:rsidRDefault="001C1437" w:rsidP="001C1437">
      <w:pPr>
        <w:pStyle w:val="NoSpacing"/>
      </w:pPr>
      <w:r w:rsidRPr="00CB6CD2">
        <w:rPr>
          <w:b/>
        </w:rPr>
        <w:t>Fuel Quotes:</w:t>
      </w:r>
    </w:p>
    <w:p w:rsidR="001C1437" w:rsidRPr="00CB6CD2" w:rsidRDefault="001C1437" w:rsidP="001C1437">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A motion was made by </w:t>
      </w:r>
      <w:proofErr w:type="spellStart"/>
      <w:r w:rsidRPr="00CB6CD2">
        <w:rPr>
          <w:rFonts w:asciiTheme="minorHAnsi" w:eastAsiaTheme="minorHAnsi" w:hAnsiTheme="minorHAnsi" w:cstheme="minorBidi"/>
          <w:sz w:val="22"/>
          <w:szCs w:val="22"/>
        </w:rPr>
        <w:t>Stotz</w:t>
      </w:r>
      <w:proofErr w:type="spellEnd"/>
      <w:r w:rsidRPr="00CB6CD2">
        <w:rPr>
          <w:rFonts w:asciiTheme="minorHAnsi" w:eastAsiaTheme="minorHAnsi" w:hAnsiTheme="minorHAnsi" w:cstheme="minorBidi"/>
          <w:sz w:val="22"/>
          <w:szCs w:val="22"/>
        </w:rPr>
        <w:t xml:space="preserve"> and seconded by </w:t>
      </w:r>
      <w:proofErr w:type="spellStart"/>
      <w:r w:rsidRPr="00CB6CD2">
        <w:rPr>
          <w:rFonts w:asciiTheme="minorHAnsi" w:eastAsiaTheme="minorHAnsi" w:hAnsiTheme="minorHAnsi" w:cstheme="minorBidi"/>
          <w:sz w:val="22"/>
          <w:szCs w:val="22"/>
        </w:rPr>
        <w:t>Mushitz</w:t>
      </w:r>
      <w:proofErr w:type="spellEnd"/>
      <w:r w:rsidRPr="00CB6CD2">
        <w:rPr>
          <w:rFonts w:asciiTheme="minorHAnsi" w:eastAsiaTheme="minorHAnsi" w:hAnsiTheme="minorHAnsi" w:cstheme="minorBidi"/>
          <w:sz w:val="22"/>
          <w:szCs w:val="22"/>
        </w:rPr>
        <w:t xml:space="preserve"> to approve the Fuel Quotes from </w:t>
      </w:r>
      <w:r>
        <w:rPr>
          <w:rFonts w:asciiTheme="minorHAnsi" w:eastAsiaTheme="minorHAnsi" w:hAnsiTheme="minorHAnsi" w:cstheme="minorBidi"/>
          <w:sz w:val="22"/>
          <w:szCs w:val="22"/>
        </w:rPr>
        <w:t>J</w:t>
      </w:r>
      <w:r w:rsidR="00240890">
        <w:rPr>
          <w:rFonts w:asciiTheme="minorHAnsi" w:eastAsiaTheme="minorHAnsi" w:hAnsiTheme="minorHAnsi" w:cstheme="minorBidi"/>
          <w:sz w:val="22"/>
          <w:szCs w:val="22"/>
        </w:rPr>
        <w:t xml:space="preserve">uly </w:t>
      </w:r>
      <w:r>
        <w:rPr>
          <w:rFonts w:asciiTheme="minorHAnsi" w:eastAsiaTheme="minorHAnsi" w:hAnsiTheme="minorHAnsi" w:cstheme="minorBidi"/>
          <w:sz w:val="22"/>
          <w:szCs w:val="22"/>
        </w:rPr>
        <w:t>15</w:t>
      </w:r>
      <w:r w:rsidRPr="00CB6CD2">
        <w:rPr>
          <w:rFonts w:asciiTheme="minorHAnsi" w:eastAsiaTheme="minorHAnsi" w:hAnsiTheme="minorHAnsi" w:cstheme="minorBidi"/>
          <w:sz w:val="22"/>
          <w:szCs w:val="22"/>
        </w:rPr>
        <w:t xml:space="preserve">, 2019 to </w:t>
      </w:r>
      <w:r w:rsidR="00240890">
        <w:rPr>
          <w:rFonts w:asciiTheme="minorHAnsi" w:eastAsiaTheme="minorHAnsi" w:hAnsiTheme="minorHAnsi" w:cstheme="minorBidi"/>
          <w:sz w:val="22"/>
          <w:szCs w:val="22"/>
        </w:rPr>
        <w:t>August</w:t>
      </w:r>
      <w:r w:rsidRPr="00CB6CD2">
        <w:rPr>
          <w:rFonts w:asciiTheme="minorHAnsi" w:eastAsiaTheme="minorHAnsi" w:hAnsiTheme="minorHAnsi" w:cstheme="minorBidi"/>
          <w:sz w:val="22"/>
          <w:szCs w:val="22"/>
        </w:rPr>
        <w:t xml:space="preserve"> 14, 2019. All in favor, motion carried.</w:t>
      </w:r>
    </w:p>
    <w:p w:rsidR="001C1437" w:rsidRPr="00CB6CD2" w:rsidRDefault="001C1437" w:rsidP="001C1437">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District #1 - Wagner </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Diesel Fuel – CHS</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2.</w:t>
      </w:r>
      <w:r w:rsidR="00240890">
        <w:rPr>
          <w:rFonts w:asciiTheme="minorHAnsi" w:eastAsiaTheme="minorHAnsi" w:hAnsiTheme="minorHAnsi" w:cstheme="minorBidi"/>
          <w:sz w:val="22"/>
          <w:szCs w:val="22"/>
        </w:rPr>
        <w:t>28</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Propane – </w:t>
      </w:r>
      <w:r>
        <w:rPr>
          <w:rFonts w:asciiTheme="minorHAnsi" w:eastAsiaTheme="minorHAnsi" w:hAnsiTheme="minorHAnsi" w:cstheme="minorBidi"/>
          <w:sz w:val="22"/>
          <w:szCs w:val="22"/>
        </w:rPr>
        <w:t>CHS</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Pr>
          <w:rFonts w:asciiTheme="minorHAnsi" w:eastAsiaTheme="minorHAnsi" w:hAnsiTheme="minorHAnsi" w:cstheme="minorBidi"/>
          <w:sz w:val="22"/>
          <w:szCs w:val="22"/>
        </w:rPr>
        <w:t xml:space="preserve">  .95</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t xml:space="preserve">District #2 - Lake Andes </w:t>
      </w:r>
    </w:p>
    <w:p w:rsidR="001C1437"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 </w:t>
      </w:r>
      <w:r w:rsidR="00240890">
        <w:rPr>
          <w:rFonts w:asciiTheme="minorHAnsi" w:eastAsiaTheme="minorHAnsi" w:hAnsiTheme="minorHAnsi" w:cstheme="minorBidi"/>
          <w:sz w:val="22"/>
          <w:szCs w:val="22"/>
        </w:rPr>
        <w:t>LA Farmers Coop</w:t>
      </w:r>
      <w:r w:rsidR="00240890">
        <w:rPr>
          <w:rFonts w:asciiTheme="minorHAnsi" w:eastAsiaTheme="minorHAnsi" w:hAnsiTheme="minorHAnsi" w:cstheme="minorBidi"/>
          <w:sz w:val="22"/>
          <w:szCs w:val="22"/>
        </w:rPr>
        <w:tab/>
      </w:r>
      <w:r w:rsidR="00240890">
        <w:rPr>
          <w:rFonts w:asciiTheme="minorHAnsi" w:eastAsiaTheme="minorHAnsi" w:hAnsiTheme="minorHAnsi" w:cstheme="minorBidi"/>
          <w:sz w:val="22"/>
          <w:szCs w:val="22"/>
        </w:rPr>
        <w:tab/>
      </w:r>
      <w:r w:rsidR="00240890">
        <w:rPr>
          <w:rFonts w:asciiTheme="minorHAnsi" w:eastAsiaTheme="minorHAnsi" w:hAnsiTheme="minorHAnsi" w:cstheme="minorBidi"/>
          <w:sz w:val="22"/>
          <w:szCs w:val="22"/>
        </w:rPr>
        <w:tab/>
        <w:t>2.20</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00240890">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 xml:space="preserve">Propane – </w:t>
      </w:r>
      <w:r w:rsidR="00240890">
        <w:rPr>
          <w:rFonts w:asciiTheme="minorHAnsi" w:eastAsiaTheme="minorHAnsi" w:hAnsiTheme="minorHAnsi" w:cstheme="minorBidi"/>
          <w:sz w:val="22"/>
          <w:szCs w:val="22"/>
        </w:rPr>
        <w:t>LA Farmers Coop</w:t>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240890">
        <w:rPr>
          <w:rFonts w:asciiTheme="minorHAnsi" w:eastAsiaTheme="minorHAnsi" w:hAnsiTheme="minorHAnsi" w:cstheme="minorBidi"/>
          <w:sz w:val="22"/>
          <w:szCs w:val="22"/>
        </w:rPr>
        <w:t xml:space="preserve">  .92</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t>District #3 – Platte</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 xml:space="preserve">Diesel Fuel – </w:t>
      </w:r>
      <w:r>
        <w:rPr>
          <w:rFonts w:asciiTheme="minorHAnsi" w:eastAsiaTheme="minorHAnsi" w:hAnsiTheme="minorHAnsi" w:cstheme="minorBidi"/>
          <w:sz w:val="22"/>
          <w:szCs w:val="22"/>
        </w:rPr>
        <w:t>Severson Oil</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240890">
        <w:rPr>
          <w:rFonts w:asciiTheme="minorHAnsi" w:eastAsiaTheme="minorHAnsi" w:hAnsiTheme="minorHAnsi" w:cstheme="minorBidi"/>
          <w:sz w:val="22"/>
          <w:szCs w:val="22"/>
        </w:rPr>
        <w:t>2.09</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Propane – S</w:t>
      </w:r>
      <w:r>
        <w:rPr>
          <w:rFonts w:asciiTheme="minorHAnsi" w:eastAsiaTheme="minorHAnsi" w:hAnsiTheme="minorHAnsi" w:cstheme="minorBidi"/>
          <w:sz w:val="22"/>
          <w:szCs w:val="22"/>
        </w:rPr>
        <w:t>amuelson Tire</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240890">
        <w:rPr>
          <w:rFonts w:asciiTheme="minorHAnsi" w:eastAsiaTheme="minorHAnsi" w:hAnsiTheme="minorHAnsi" w:cstheme="minorBidi"/>
          <w:sz w:val="22"/>
          <w:szCs w:val="22"/>
        </w:rPr>
        <w:t xml:space="preserve">  .91</w:t>
      </w:r>
    </w:p>
    <w:p w:rsidR="001C1437" w:rsidRPr="00CB6CD2" w:rsidRDefault="001C1437" w:rsidP="001C1437">
      <w:pPr>
        <w:ind w:firstLine="720"/>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 xml:space="preserve">County Highway Shop - Geddes </w:t>
      </w:r>
    </w:p>
    <w:p w:rsidR="001C1437" w:rsidRPr="00CB6CD2" w:rsidRDefault="001C1437" w:rsidP="001C1437">
      <w:pPr>
        <w:rPr>
          <w:rFonts w:asciiTheme="minorHAnsi" w:eastAsiaTheme="minorHAnsi" w:hAnsiTheme="minorHAnsi" w:cstheme="minorBidi"/>
          <w:sz w:val="22"/>
          <w:szCs w:val="22"/>
        </w:rPr>
      </w:pP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t>Diesel Fuel – Geddes Farmers Coop</w:t>
      </w:r>
      <w:r w:rsidRPr="00CB6CD2">
        <w:rPr>
          <w:rFonts w:asciiTheme="minorHAnsi" w:eastAsiaTheme="minorHAnsi" w:hAnsiTheme="minorHAnsi" w:cstheme="minorBidi"/>
          <w:sz w:val="22"/>
          <w:szCs w:val="22"/>
        </w:rPr>
        <w:tab/>
      </w:r>
      <w:r w:rsidRPr="00CB6CD2">
        <w:rPr>
          <w:rFonts w:asciiTheme="minorHAnsi" w:eastAsiaTheme="minorHAnsi" w:hAnsiTheme="minorHAnsi" w:cstheme="minorBidi"/>
          <w:sz w:val="22"/>
          <w:szCs w:val="22"/>
        </w:rPr>
        <w:tab/>
      </w:r>
      <w:r w:rsidR="00240890">
        <w:rPr>
          <w:rFonts w:asciiTheme="minorHAnsi" w:eastAsiaTheme="minorHAnsi" w:hAnsiTheme="minorHAnsi" w:cstheme="minorBidi"/>
          <w:sz w:val="22"/>
          <w:szCs w:val="22"/>
        </w:rPr>
        <w:t>2.155</w:t>
      </w:r>
    </w:p>
    <w:p w:rsidR="001C1437" w:rsidRPr="00CB6CD2" w:rsidRDefault="001C1437" w:rsidP="001C1437">
      <w:pPr>
        <w:pStyle w:val="NoSpacing"/>
        <w:contextualSpacing/>
      </w:pPr>
      <w:r w:rsidRPr="00CB6CD2">
        <w:tab/>
      </w:r>
      <w:r w:rsidRPr="00CB6CD2">
        <w:tab/>
        <w:t>Propane – Severson Oil</w:t>
      </w:r>
      <w:r w:rsidRPr="00CB6CD2">
        <w:tab/>
      </w:r>
      <w:r w:rsidRPr="00CB6CD2">
        <w:tab/>
      </w:r>
      <w:r w:rsidRPr="00CB6CD2">
        <w:tab/>
      </w:r>
      <w:r w:rsidRPr="00CB6CD2">
        <w:tab/>
      </w:r>
      <w:r w:rsidR="00240890">
        <w:t xml:space="preserve">  .97</w:t>
      </w:r>
      <w:r w:rsidRPr="00CB6CD2">
        <w:t xml:space="preserve">  </w:t>
      </w:r>
    </w:p>
    <w:p w:rsidR="001C1437" w:rsidRPr="00CB6CD2" w:rsidRDefault="001C1437" w:rsidP="001C1437">
      <w:pPr>
        <w:pStyle w:val="NoSpacing"/>
      </w:pPr>
      <w:r w:rsidRPr="00CB6CD2">
        <w:rPr>
          <w:b/>
        </w:rPr>
        <w:t>Highway Superintendent</w:t>
      </w:r>
      <w:r w:rsidRPr="00CB6CD2">
        <w:t>:</w:t>
      </w:r>
    </w:p>
    <w:p w:rsidR="001C1437" w:rsidRDefault="001C1437" w:rsidP="001C1437">
      <w:pPr>
        <w:pStyle w:val="NoSpacing"/>
        <w:contextualSpacing/>
      </w:pPr>
      <w:r w:rsidRPr="00CB6CD2">
        <w:tab/>
        <w:t xml:space="preserve">Doug Kniffen met with the Commission. </w:t>
      </w:r>
      <w:r w:rsidR="00151084">
        <w:t xml:space="preserve">A motion was made by </w:t>
      </w:r>
      <w:proofErr w:type="spellStart"/>
      <w:r w:rsidR="00151084">
        <w:t>Stotz</w:t>
      </w:r>
      <w:proofErr w:type="spellEnd"/>
      <w:r w:rsidR="00151084">
        <w:t xml:space="preserve"> and seconded by </w:t>
      </w:r>
      <w:proofErr w:type="spellStart"/>
      <w:r w:rsidR="00151084">
        <w:t>Mushitz</w:t>
      </w:r>
      <w:proofErr w:type="spellEnd"/>
      <w:r w:rsidR="00151084">
        <w:t xml:space="preserve"> to have Chairman-Von </w:t>
      </w:r>
      <w:proofErr w:type="spellStart"/>
      <w:r w:rsidR="00151084">
        <w:t>Eschen</w:t>
      </w:r>
      <w:proofErr w:type="spellEnd"/>
      <w:r w:rsidR="00151084">
        <w:t xml:space="preserve"> sign the Clark Engineering Agreement presented for bridge repairs with </w:t>
      </w:r>
      <w:r w:rsidR="00932BE1">
        <w:t xml:space="preserve">a </w:t>
      </w:r>
      <w:r w:rsidR="00151084">
        <w:t>cost of $555,930.00. All in favor, motion carried.</w:t>
      </w:r>
    </w:p>
    <w:p w:rsidR="00151084" w:rsidRDefault="00151084" w:rsidP="001C1437">
      <w:pPr>
        <w:pStyle w:val="NoSpacing"/>
        <w:contextualSpacing/>
      </w:pPr>
      <w:r>
        <w:lastRenderedPageBreak/>
        <w:tab/>
        <w:t xml:space="preserve">Niall Anderson from </w:t>
      </w:r>
      <w:proofErr w:type="spellStart"/>
      <w:r>
        <w:t>Midstates</w:t>
      </w:r>
      <w:proofErr w:type="spellEnd"/>
      <w:r>
        <w:t>/Bargen Inc. was also present to discuss the cost of crack repairs to the 7 miles on 382</w:t>
      </w:r>
      <w:r w:rsidRPr="00151084">
        <w:rPr>
          <w:vertAlign w:val="superscript"/>
        </w:rPr>
        <w:t>nd</w:t>
      </w:r>
      <w:r>
        <w:t xml:space="preserve"> Ave North of Lake Andes. A motion was made by </w:t>
      </w:r>
      <w:proofErr w:type="spellStart"/>
      <w:r>
        <w:t>Mushitz</w:t>
      </w:r>
      <w:proofErr w:type="spellEnd"/>
      <w:r>
        <w:t xml:space="preserve"> and seconded by </w:t>
      </w:r>
      <w:proofErr w:type="spellStart"/>
      <w:r>
        <w:t>Stotz</w:t>
      </w:r>
      <w:proofErr w:type="spellEnd"/>
      <w:r>
        <w:t xml:space="preserve"> to approve the </w:t>
      </w:r>
      <w:r w:rsidR="009D5F65">
        <w:t>quote of 0.62/</w:t>
      </w:r>
      <w:proofErr w:type="spellStart"/>
      <w:r w:rsidR="009D5F65">
        <w:t>lb</w:t>
      </w:r>
      <w:proofErr w:type="spellEnd"/>
      <w:r>
        <w:t xml:space="preserve"> with materials </w:t>
      </w:r>
      <w:r w:rsidR="00851876">
        <w:t xml:space="preserve">being </w:t>
      </w:r>
      <w:r>
        <w:t>provided</w:t>
      </w:r>
      <w:r w:rsidR="00851876">
        <w:t>. All in favor, motion carried.</w:t>
      </w:r>
    </w:p>
    <w:p w:rsidR="00851876" w:rsidRDefault="00851876" w:rsidP="001C1437">
      <w:pPr>
        <w:pStyle w:val="NoSpacing"/>
        <w:contextualSpacing/>
        <w:rPr>
          <w:b/>
        </w:rPr>
      </w:pPr>
      <w:r>
        <w:rPr>
          <w:b/>
        </w:rPr>
        <w:t>Mental Health Centers:</w:t>
      </w:r>
    </w:p>
    <w:p w:rsidR="00851876" w:rsidRPr="00851876" w:rsidRDefault="00851876" w:rsidP="001C1437">
      <w:pPr>
        <w:pStyle w:val="NoSpacing"/>
        <w:contextualSpacing/>
      </w:pPr>
      <w:r>
        <w:rPr>
          <w:b/>
        </w:rPr>
        <w:tab/>
      </w:r>
      <w:r>
        <w:t xml:space="preserve">Mark </w:t>
      </w:r>
      <w:proofErr w:type="spellStart"/>
      <w:r>
        <w:t>Limberg</w:t>
      </w:r>
      <w:proofErr w:type="spellEnd"/>
      <w:r>
        <w:t xml:space="preserve"> from </w:t>
      </w:r>
      <w:proofErr w:type="spellStart"/>
      <w:r>
        <w:t>LifeQuest</w:t>
      </w:r>
      <w:proofErr w:type="spellEnd"/>
      <w:r>
        <w:t xml:space="preserve"> met with the Commission to discuss the 2020 budget request. A motion was made by </w:t>
      </w:r>
      <w:proofErr w:type="spellStart"/>
      <w:r>
        <w:t>Mushitz</w:t>
      </w:r>
      <w:proofErr w:type="spellEnd"/>
      <w:r>
        <w:t xml:space="preserve"> and seconded by </w:t>
      </w:r>
      <w:proofErr w:type="spellStart"/>
      <w:r>
        <w:t>Stotz</w:t>
      </w:r>
      <w:proofErr w:type="spellEnd"/>
      <w:r>
        <w:t xml:space="preserve"> to approve the budget request of $17,000 for 2020. All in favor, motion carried.</w:t>
      </w:r>
    </w:p>
    <w:p w:rsidR="001C1437" w:rsidRDefault="00851876" w:rsidP="001C1437">
      <w:pPr>
        <w:pStyle w:val="NoSpacing"/>
        <w:contextualSpacing/>
        <w:rPr>
          <w:b/>
        </w:rPr>
      </w:pPr>
      <w:r>
        <w:rPr>
          <w:b/>
        </w:rPr>
        <w:t>Soil Conservation:</w:t>
      </w:r>
    </w:p>
    <w:p w:rsidR="00851876" w:rsidRPr="00851876" w:rsidRDefault="00851876" w:rsidP="001C1437">
      <w:pPr>
        <w:pStyle w:val="NoSpacing"/>
        <w:contextualSpacing/>
      </w:pPr>
      <w:r>
        <w:rPr>
          <w:b/>
        </w:rPr>
        <w:tab/>
      </w:r>
      <w:r>
        <w:t xml:space="preserve">Travis Beeson – Chairman, Joseph </w:t>
      </w:r>
      <w:proofErr w:type="spellStart"/>
      <w:r>
        <w:t>Kokes</w:t>
      </w:r>
      <w:proofErr w:type="spellEnd"/>
      <w:r>
        <w:t xml:space="preserve"> – Vice-Chairman</w:t>
      </w:r>
      <w:r w:rsidR="00137BD5">
        <w:t xml:space="preserve">, </w:t>
      </w:r>
      <w:r w:rsidR="00C13CB9">
        <w:t xml:space="preserve">Tom Varilek – Supervisor, </w:t>
      </w:r>
      <w:r w:rsidR="00137BD5">
        <w:t xml:space="preserve">Chris Nelson – Supervisor, Alex </w:t>
      </w:r>
      <w:proofErr w:type="spellStart"/>
      <w:r w:rsidR="00137BD5">
        <w:t>Petrik</w:t>
      </w:r>
      <w:proofErr w:type="spellEnd"/>
      <w:r w:rsidR="00137BD5">
        <w:t xml:space="preserve"> – Field Manager, Dawn Schulte – Business Manager met with the Commission to discuss the Soil Conservation’s 2020 Budget and the request amount of $45,000. The request was taken and will be discussed further </w:t>
      </w:r>
      <w:r w:rsidR="00932BE1">
        <w:t>at the 2020 budget meeting. No action taken.</w:t>
      </w:r>
    </w:p>
    <w:p w:rsidR="00851876" w:rsidRPr="00CB6CD2" w:rsidRDefault="00851876" w:rsidP="001C1437">
      <w:pPr>
        <w:pStyle w:val="NoSpacing"/>
        <w:contextualSpacing/>
        <w:rPr>
          <w:b/>
        </w:rPr>
      </w:pPr>
    </w:p>
    <w:p w:rsidR="001C1437" w:rsidRPr="00CB6CD2" w:rsidRDefault="001C1437" w:rsidP="001C1437">
      <w:pPr>
        <w:pStyle w:val="NoSpacing"/>
        <w:contextualSpacing/>
      </w:pPr>
      <w:r w:rsidRPr="00CB6CD2">
        <w:rPr>
          <w:b/>
        </w:rPr>
        <w:tab/>
      </w:r>
      <w:r w:rsidRPr="00CB6CD2">
        <w:t xml:space="preserve">A motion was made by </w:t>
      </w:r>
      <w:proofErr w:type="spellStart"/>
      <w:r w:rsidRPr="00CB6CD2">
        <w:t>Mushitz</w:t>
      </w:r>
      <w:proofErr w:type="spellEnd"/>
      <w:r w:rsidRPr="00CB6CD2">
        <w:t xml:space="preserve"> and seconded by </w:t>
      </w:r>
      <w:proofErr w:type="spellStart"/>
      <w:r w:rsidRPr="00CB6CD2">
        <w:t>Stotz</w:t>
      </w:r>
      <w:proofErr w:type="spellEnd"/>
      <w:r w:rsidRPr="00CB6CD2">
        <w:t xml:space="preserve"> to adjourn until next regular session on </w:t>
      </w:r>
      <w:r w:rsidR="00932BE1">
        <w:t>July 18</w:t>
      </w:r>
      <w:r>
        <w:t>,</w:t>
      </w:r>
      <w:r w:rsidRPr="00CB6CD2">
        <w:t xml:space="preserve"> 2019. All in favor, motion carried. </w:t>
      </w:r>
    </w:p>
    <w:p w:rsidR="001C1437" w:rsidRPr="00CB6CD2" w:rsidRDefault="001C1437" w:rsidP="001C1437">
      <w:pPr>
        <w:pStyle w:val="NoSpacing"/>
        <w:contextualSpacing/>
        <w:rPr>
          <w:b/>
        </w:rPr>
      </w:pPr>
    </w:p>
    <w:p w:rsidR="001C1437" w:rsidRDefault="00226831" w:rsidP="001C1437">
      <w:pPr>
        <w:pStyle w:val="NoSpacing"/>
        <w:contextualSpacing/>
      </w:pPr>
      <w:r>
        <w:rPr>
          <w:b/>
        </w:rPr>
        <w:t>June</w:t>
      </w:r>
      <w:r w:rsidR="001C1437" w:rsidRPr="00CB6CD2">
        <w:rPr>
          <w:b/>
        </w:rPr>
        <w:t xml:space="preserve"> 2019 Payroll: COMMISSIONERS:</w:t>
      </w:r>
      <w:r w:rsidR="001C1437" w:rsidRPr="00CB6CD2">
        <w:t xml:space="preserve"> $3,015.99, </w:t>
      </w:r>
      <w:r w:rsidR="001C1437" w:rsidRPr="00CB6CD2">
        <w:rPr>
          <w:b/>
        </w:rPr>
        <w:t>AUDITOR:</w:t>
      </w:r>
      <w:r w:rsidR="001C1437" w:rsidRPr="00CB6CD2">
        <w:t xml:space="preserve"> $</w:t>
      </w:r>
      <w:r w:rsidR="001C1437">
        <w:t>8</w:t>
      </w:r>
      <w:r w:rsidR="001C1437" w:rsidRPr="00CB6CD2">
        <w:t>,</w:t>
      </w:r>
      <w:r w:rsidR="00063D80">
        <w:t>509.48</w:t>
      </w:r>
      <w:r w:rsidR="001C1437">
        <w:t xml:space="preserve"> </w:t>
      </w:r>
      <w:r w:rsidR="001C1437" w:rsidRPr="00CB6CD2">
        <w:t xml:space="preserve"> </w:t>
      </w:r>
      <w:r w:rsidR="001C1437" w:rsidRPr="00CB6CD2">
        <w:rPr>
          <w:b/>
        </w:rPr>
        <w:t>TREASURER</w:t>
      </w:r>
      <w:r w:rsidR="001C1437" w:rsidRPr="00CB6CD2">
        <w:t>: $</w:t>
      </w:r>
      <w:r w:rsidR="001C1437">
        <w:t>7,</w:t>
      </w:r>
      <w:r w:rsidR="00063D80">
        <w:t>575.50</w:t>
      </w:r>
      <w:r w:rsidR="001C1437" w:rsidRPr="00CB6CD2">
        <w:t xml:space="preserve">, </w:t>
      </w:r>
      <w:r w:rsidR="001C1437" w:rsidRPr="00CB6CD2">
        <w:rPr>
          <w:b/>
        </w:rPr>
        <w:t>STATES ATTORNEY</w:t>
      </w:r>
      <w:r w:rsidR="001C1437" w:rsidRPr="00CB6CD2">
        <w:t>: $</w:t>
      </w:r>
      <w:r w:rsidR="00063D80">
        <w:t>20,169.45</w:t>
      </w:r>
      <w:r w:rsidR="001C1437" w:rsidRPr="00CB6CD2">
        <w:t xml:space="preserve">, </w:t>
      </w:r>
      <w:r w:rsidR="001C1437" w:rsidRPr="00CB6CD2">
        <w:rPr>
          <w:b/>
        </w:rPr>
        <w:t xml:space="preserve">GOV’T </w:t>
      </w:r>
      <w:proofErr w:type="spellStart"/>
      <w:r w:rsidR="001C1437" w:rsidRPr="00CB6CD2">
        <w:rPr>
          <w:b/>
        </w:rPr>
        <w:t>BLDG</w:t>
      </w:r>
      <w:proofErr w:type="spellEnd"/>
      <w:r w:rsidR="001C1437" w:rsidRPr="00CB6CD2">
        <w:t>: $</w:t>
      </w:r>
      <w:r w:rsidR="00063D80">
        <w:t>4,266.03</w:t>
      </w:r>
      <w:r w:rsidR="001C1437" w:rsidRPr="00CB6CD2">
        <w:t xml:space="preserve">, </w:t>
      </w:r>
      <w:r w:rsidR="001C1437" w:rsidRPr="00CB6CD2">
        <w:rPr>
          <w:b/>
        </w:rPr>
        <w:t>DIRECTOR OF EQUALIZATION</w:t>
      </w:r>
      <w:r w:rsidR="001C1437" w:rsidRPr="00CB6CD2">
        <w:t>: $</w:t>
      </w:r>
      <w:r w:rsidR="00063D80">
        <w:t>10,258.02</w:t>
      </w:r>
      <w:r w:rsidR="001C1437" w:rsidRPr="00CB6CD2">
        <w:t xml:space="preserve">, </w:t>
      </w:r>
      <w:r w:rsidR="001C1437" w:rsidRPr="00CB6CD2">
        <w:rPr>
          <w:b/>
        </w:rPr>
        <w:t>REGISTER OF DEEDS</w:t>
      </w:r>
      <w:r w:rsidR="001C1437" w:rsidRPr="00CB6CD2">
        <w:t>: $</w:t>
      </w:r>
      <w:r w:rsidR="00063D80">
        <w:t>6,764.13</w:t>
      </w:r>
      <w:r w:rsidR="001C1437" w:rsidRPr="00CB6CD2">
        <w:t xml:space="preserve">, </w:t>
      </w:r>
      <w:r w:rsidR="001C1437" w:rsidRPr="00CB6CD2">
        <w:rPr>
          <w:b/>
        </w:rPr>
        <w:t>VETERANS SERVICE</w:t>
      </w:r>
      <w:r w:rsidR="001C1437" w:rsidRPr="00CB6CD2">
        <w:t>: $</w:t>
      </w:r>
      <w:r w:rsidR="001C1437">
        <w:t>2,043.60</w:t>
      </w:r>
      <w:r w:rsidR="001C1437" w:rsidRPr="00CB6CD2">
        <w:t xml:space="preserve">, </w:t>
      </w:r>
      <w:r w:rsidR="001C1437" w:rsidRPr="00CB6CD2">
        <w:rPr>
          <w:b/>
        </w:rPr>
        <w:t>GIS</w:t>
      </w:r>
      <w:r w:rsidR="001C1437" w:rsidRPr="00CB6CD2">
        <w:t>: $</w:t>
      </w:r>
      <w:r w:rsidR="001C1437">
        <w:t>3,</w:t>
      </w:r>
      <w:r w:rsidR="00063D80">
        <w:t>312.00</w:t>
      </w:r>
      <w:r w:rsidR="001C1437" w:rsidRPr="00CB6CD2">
        <w:t xml:space="preserve">, </w:t>
      </w:r>
      <w:r w:rsidR="001C1437" w:rsidRPr="00CB6CD2">
        <w:rPr>
          <w:b/>
        </w:rPr>
        <w:t>SHERIFF</w:t>
      </w:r>
      <w:r w:rsidR="001C1437" w:rsidRPr="00CB6CD2">
        <w:t>: $</w:t>
      </w:r>
      <w:r w:rsidR="001C1437">
        <w:t>3</w:t>
      </w:r>
      <w:r w:rsidR="00063D80">
        <w:t>7,551.53</w:t>
      </w:r>
      <w:r w:rsidR="001C1437" w:rsidRPr="00CB6CD2">
        <w:t xml:space="preserve">, </w:t>
      </w:r>
      <w:r w:rsidR="001C1437" w:rsidRPr="00CB6CD2">
        <w:rPr>
          <w:b/>
        </w:rPr>
        <w:t>JAIL</w:t>
      </w:r>
      <w:r w:rsidR="001C1437" w:rsidRPr="00CB6CD2">
        <w:t>: $</w:t>
      </w:r>
      <w:r w:rsidR="00063D80">
        <w:t>26</w:t>
      </w:r>
      <w:r w:rsidR="001C1437" w:rsidRPr="00CB6CD2">
        <w:t>,</w:t>
      </w:r>
      <w:r w:rsidR="00063D80">
        <w:t>157.33,</w:t>
      </w:r>
      <w:r w:rsidR="001C1437">
        <w:t xml:space="preserve"> </w:t>
      </w:r>
      <w:r w:rsidR="001C1437">
        <w:rPr>
          <w:b/>
        </w:rPr>
        <w:t xml:space="preserve">CORONER: </w:t>
      </w:r>
      <w:r w:rsidR="00063D80">
        <w:t>$200.00,</w:t>
      </w:r>
      <w:r w:rsidR="001C1437">
        <w:t xml:space="preserve"> </w:t>
      </w:r>
      <w:r w:rsidR="001C1437" w:rsidRPr="00CB6CD2">
        <w:rPr>
          <w:b/>
        </w:rPr>
        <w:t>NURSE</w:t>
      </w:r>
      <w:r w:rsidR="001C1437" w:rsidRPr="00CB6CD2">
        <w:t>: $</w:t>
      </w:r>
      <w:r w:rsidR="00063D80">
        <w:t>3,108.78</w:t>
      </w:r>
      <w:r w:rsidR="001C1437" w:rsidRPr="00CB6CD2">
        <w:t>,</w:t>
      </w:r>
      <w:r w:rsidR="001C1437">
        <w:t xml:space="preserve"> </w:t>
      </w:r>
      <w:r w:rsidR="001C1437">
        <w:rPr>
          <w:b/>
        </w:rPr>
        <w:t xml:space="preserve">WIC: </w:t>
      </w:r>
      <w:r w:rsidR="001C1437">
        <w:t>$</w:t>
      </w:r>
      <w:r w:rsidR="00063D80">
        <w:t>3,409.18</w:t>
      </w:r>
      <w:r w:rsidR="001C1437">
        <w:t>,</w:t>
      </w:r>
      <w:r w:rsidR="001C1437" w:rsidRPr="00CB6CD2">
        <w:t xml:space="preserve"> </w:t>
      </w:r>
      <w:r w:rsidR="001C1437" w:rsidRPr="00CB6CD2">
        <w:rPr>
          <w:b/>
        </w:rPr>
        <w:t>COUNTY FAIR:</w:t>
      </w:r>
      <w:r w:rsidR="001C1437">
        <w:t xml:space="preserve"> $</w:t>
      </w:r>
      <w:r w:rsidR="00063D80">
        <w:t>259.00</w:t>
      </w:r>
      <w:r w:rsidR="001C1437" w:rsidRPr="00CB6CD2">
        <w:t>,</w:t>
      </w:r>
      <w:r w:rsidR="00063D80">
        <w:t xml:space="preserve"> </w:t>
      </w:r>
      <w:r w:rsidR="00063D80">
        <w:rPr>
          <w:b/>
        </w:rPr>
        <w:t xml:space="preserve">EXTENSION: </w:t>
      </w:r>
      <w:r w:rsidR="00063D80">
        <w:t>$1,293.50,</w:t>
      </w:r>
      <w:r w:rsidR="001C1437" w:rsidRPr="00CB6CD2">
        <w:t xml:space="preserve"> </w:t>
      </w:r>
      <w:r w:rsidR="001C1437" w:rsidRPr="00CB6CD2">
        <w:rPr>
          <w:b/>
        </w:rPr>
        <w:t>WEED</w:t>
      </w:r>
      <w:r w:rsidR="001C1437" w:rsidRPr="00CB6CD2">
        <w:t>: $</w:t>
      </w:r>
      <w:r w:rsidR="00063D80">
        <w:t>5,743.80</w:t>
      </w:r>
      <w:r w:rsidR="001C1437" w:rsidRPr="00CB6CD2">
        <w:t xml:space="preserve">, </w:t>
      </w:r>
      <w:r w:rsidR="001C1437" w:rsidRPr="00CB6CD2">
        <w:rPr>
          <w:b/>
        </w:rPr>
        <w:t>HIGHWAY</w:t>
      </w:r>
      <w:r w:rsidR="001C1437" w:rsidRPr="00CB6CD2">
        <w:t>: $</w:t>
      </w:r>
      <w:r w:rsidR="00063D80">
        <w:t>56,682.24</w:t>
      </w:r>
      <w:r w:rsidR="001C1437" w:rsidRPr="00CB6CD2">
        <w:t xml:space="preserve">, </w:t>
      </w:r>
      <w:r w:rsidR="001C1437" w:rsidRPr="00CB6CD2">
        <w:rPr>
          <w:b/>
        </w:rPr>
        <w:t>COMMUNICATIONS CENTER</w:t>
      </w:r>
      <w:r w:rsidR="001C1437" w:rsidRPr="00CB6CD2">
        <w:t>: $</w:t>
      </w:r>
      <w:r w:rsidR="001C1437">
        <w:t>15,</w:t>
      </w:r>
      <w:r w:rsidR="00063D80">
        <w:t>894.72</w:t>
      </w:r>
      <w:r w:rsidR="001C1437" w:rsidRPr="00CB6CD2">
        <w:t xml:space="preserve">, </w:t>
      </w:r>
      <w:r w:rsidR="001C1437" w:rsidRPr="00CB6CD2">
        <w:rPr>
          <w:b/>
        </w:rPr>
        <w:t>EMERGENCY &amp; DISASTER MANAGEMENT</w:t>
      </w:r>
      <w:r w:rsidR="001C1437" w:rsidRPr="00CB6CD2">
        <w:t xml:space="preserve">: $2,630.00, </w:t>
      </w:r>
      <w:r>
        <w:rPr>
          <w:b/>
        </w:rPr>
        <w:t xml:space="preserve">24/7: </w:t>
      </w:r>
      <w:r>
        <w:t xml:space="preserve">$2,167.65, </w:t>
      </w:r>
      <w:proofErr w:type="spellStart"/>
      <w:r w:rsidR="001C1437" w:rsidRPr="00CB6CD2">
        <w:rPr>
          <w:b/>
        </w:rPr>
        <w:t>DAKOTACARE</w:t>
      </w:r>
      <w:proofErr w:type="spellEnd"/>
      <w:r w:rsidR="001C1437" w:rsidRPr="00CB6CD2">
        <w:t>: $</w:t>
      </w:r>
      <w:r>
        <w:t>43,390.60,</w:t>
      </w:r>
      <w:r w:rsidR="001C1437" w:rsidRPr="00CB6CD2">
        <w:t xml:space="preserve"> </w:t>
      </w:r>
      <w:r w:rsidR="001C1437" w:rsidRPr="00CB6CD2">
        <w:rPr>
          <w:b/>
        </w:rPr>
        <w:t>STANDARD LIFE INSURANCE</w:t>
      </w:r>
      <w:r w:rsidR="001C1437" w:rsidRPr="00CB6CD2">
        <w:t>: $</w:t>
      </w:r>
      <w:r>
        <w:t>288.86</w:t>
      </w:r>
      <w:r w:rsidR="001C1437" w:rsidRPr="00CB6CD2">
        <w:t xml:space="preserve">, </w:t>
      </w:r>
      <w:r w:rsidR="001C1437" w:rsidRPr="00CB6CD2">
        <w:rPr>
          <w:b/>
        </w:rPr>
        <w:t>MEDICARE MATCH</w:t>
      </w:r>
      <w:r w:rsidR="001C1437" w:rsidRPr="00CB6CD2">
        <w:t>: $</w:t>
      </w:r>
      <w:r>
        <w:t>3,116.75</w:t>
      </w:r>
      <w:r w:rsidR="001C1437" w:rsidRPr="00CB6CD2">
        <w:t xml:space="preserve">, </w:t>
      </w:r>
      <w:r w:rsidR="001C1437" w:rsidRPr="00CB6CD2">
        <w:rPr>
          <w:b/>
        </w:rPr>
        <w:t>PENSION MATCH</w:t>
      </w:r>
      <w:r w:rsidR="001C1437" w:rsidRPr="00CB6CD2">
        <w:t>: $</w:t>
      </w:r>
      <w:r>
        <w:t>12,407.08</w:t>
      </w:r>
      <w:r w:rsidR="001C1437" w:rsidRPr="00CB6CD2">
        <w:t xml:space="preserve">, </w:t>
      </w:r>
      <w:r w:rsidR="001C1437" w:rsidRPr="00CB6CD2">
        <w:rPr>
          <w:b/>
        </w:rPr>
        <w:t>FICA MATCH</w:t>
      </w:r>
      <w:r w:rsidR="001C1437" w:rsidRPr="00CB6CD2">
        <w:t>: $</w:t>
      </w:r>
      <w:r>
        <w:t>13,326.71</w:t>
      </w:r>
      <w:r w:rsidR="001C1437" w:rsidRPr="00CB6CD2">
        <w:t>.</w:t>
      </w:r>
    </w:p>
    <w:p w:rsidR="00C13CB9" w:rsidRDefault="00C13CB9" w:rsidP="001C1437">
      <w:pPr>
        <w:pStyle w:val="NoSpacing"/>
        <w:contextualSpacing/>
      </w:pPr>
    </w:p>
    <w:p w:rsidR="00C13CB9" w:rsidRPr="00C13CB9" w:rsidRDefault="00C13CB9" w:rsidP="00C13CB9">
      <w:pPr>
        <w:contextualSpacing/>
        <w:rPr>
          <w:rFonts w:asciiTheme="minorHAnsi" w:hAnsiTheme="minorHAnsi"/>
          <w:b/>
        </w:rPr>
      </w:pPr>
      <w:r w:rsidRPr="00C13CB9">
        <w:rPr>
          <w:rFonts w:asciiTheme="minorHAnsi" w:hAnsiTheme="minorHAnsi"/>
          <w:b/>
        </w:rPr>
        <w:t>7-11-2019</w:t>
      </w:r>
      <w:r>
        <w:rPr>
          <w:rFonts w:asciiTheme="minorHAnsi" w:hAnsiTheme="minorHAnsi"/>
          <w:b/>
        </w:rPr>
        <w:t xml:space="preserve"> </w:t>
      </w:r>
      <w:r w:rsidRPr="00C13CB9">
        <w:rPr>
          <w:rFonts w:asciiTheme="minorHAnsi" w:hAnsiTheme="minorHAnsi"/>
          <w:b/>
        </w:rPr>
        <w:t>Bills</w:t>
      </w:r>
      <w:r>
        <w:rPr>
          <w:rFonts w:asciiTheme="minorHAnsi" w:hAnsiTheme="minorHAnsi"/>
          <w:b/>
        </w:rPr>
        <w:t>:</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COMMISSIONERS: </w:t>
      </w:r>
      <w:r w:rsidRPr="00C13CB9">
        <w:rPr>
          <w:rFonts w:asciiTheme="minorHAnsi" w:hAnsiTheme="minorHAnsi"/>
        </w:rPr>
        <w:t xml:space="preserve">WRIGHT EXPRESS, FEES, 74.86, PLATTE ENTERPRISE, PUBLISHING, 277.43, PECHOUS PUBLICATIONS LLC, PUBLISHING, 734.68, </w:t>
      </w:r>
      <w:r w:rsidRPr="00C13CB9">
        <w:rPr>
          <w:rFonts w:asciiTheme="minorHAnsi" w:hAnsiTheme="minorHAnsi"/>
          <w:b/>
          <w:bCs/>
        </w:rPr>
        <w:t>TOTAL: $1,086.97</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COURTS: </w:t>
      </w:r>
      <w:r w:rsidRPr="00C13CB9">
        <w:rPr>
          <w:rFonts w:asciiTheme="minorHAnsi" w:hAnsiTheme="minorHAnsi"/>
        </w:rPr>
        <w:t xml:space="preserve">RAYMOND </w:t>
      </w:r>
      <w:proofErr w:type="spellStart"/>
      <w:r w:rsidRPr="00C13CB9">
        <w:rPr>
          <w:rFonts w:asciiTheme="minorHAnsi" w:hAnsiTheme="minorHAnsi"/>
        </w:rPr>
        <w:t>COURNOYER</w:t>
      </w:r>
      <w:proofErr w:type="spellEnd"/>
      <w:r w:rsidRPr="00C13CB9">
        <w:rPr>
          <w:rFonts w:asciiTheme="minorHAnsi" w:hAnsiTheme="minorHAnsi"/>
        </w:rPr>
        <w:t xml:space="preserve"> SR., SERVICES, 250.00, DEAN SCHAEFFER, COURT REPORTER, 606.00, FORT RANDALL TELEPHONE, UTILITIES, 189.83, MELISSA ODENS, COURT REPORTER – TRANSCRIPTS, 197.40, </w:t>
      </w:r>
      <w:r w:rsidRPr="00C13CB9">
        <w:rPr>
          <w:rFonts w:asciiTheme="minorHAnsi" w:hAnsiTheme="minorHAnsi"/>
          <w:b/>
          <w:bCs/>
        </w:rPr>
        <w:t>TOTAL: $1,243.23</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AUDITOR: </w:t>
      </w:r>
      <w:r w:rsidRPr="00C13CB9">
        <w:rPr>
          <w:rFonts w:asciiTheme="minorHAnsi" w:hAnsiTheme="minorHAnsi"/>
        </w:rPr>
        <w:t xml:space="preserve">SECRETARY OF STATE, NOTARY APPLICATION – BL, 30.00, SUN GOLD SPORTS, SERVICES, 4.00, CENTURY LINK, UTILITIES, 5.54, RANDALL LAKE INSURANCE, NOTARY BOND APPLICATION – BL, 50.00, TYLER TECHNOLOGIES, MAINTENANCE, 1407.11, COMMERCIAL STATE BANK, SUPPLIES, 229.06, FORT RANDALL TELEPHONE, UTILITIES, 155.85, OFFICE PRODUCTS CENTER, COPY COUNT, 35.00, PLATTE ENTERPRISE, PUBLISHING, 94.26, PECHOUS PUBLICATIONS, PUBLISHING, 132.30, </w:t>
      </w:r>
      <w:r w:rsidRPr="00C13CB9">
        <w:rPr>
          <w:rFonts w:asciiTheme="minorHAnsi" w:hAnsiTheme="minorHAnsi"/>
          <w:b/>
          <w:bCs/>
        </w:rPr>
        <w:t>TOTAL: $2,143.12</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TREASURER: </w:t>
      </w:r>
      <w:r w:rsidRPr="00C13CB9">
        <w:rPr>
          <w:rFonts w:asciiTheme="minorHAnsi" w:hAnsiTheme="minorHAnsi"/>
        </w:rPr>
        <w:t xml:space="preserve">CENTURY LINK, UTILITIES, 11.96, FORT RANDALL TELEPHONE, </w:t>
      </w:r>
      <w:proofErr w:type="spellStart"/>
      <w:r w:rsidRPr="00C13CB9">
        <w:rPr>
          <w:rFonts w:asciiTheme="minorHAnsi" w:hAnsiTheme="minorHAnsi"/>
        </w:rPr>
        <w:t>UTILTIES</w:t>
      </w:r>
      <w:proofErr w:type="spellEnd"/>
      <w:r w:rsidRPr="00C13CB9">
        <w:rPr>
          <w:rFonts w:asciiTheme="minorHAnsi" w:hAnsiTheme="minorHAnsi"/>
        </w:rPr>
        <w:t xml:space="preserve">, 151.10, OFFICE PRODUCTS CENTER, SUPPLIES, 156.99, </w:t>
      </w:r>
      <w:r w:rsidRPr="00C13CB9">
        <w:rPr>
          <w:rFonts w:asciiTheme="minorHAnsi" w:hAnsiTheme="minorHAnsi"/>
          <w:b/>
          <w:bCs/>
        </w:rPr>
        <w:t>TOTAL: $320.05</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STATES ATTORNEY: </w:t>
      </w:r>
      <w:r w:rsidRPr="00C13CB9">
        <w:rPr>
          <w:rFonts w:asciiTheme="minorHAnsi" w:hAnsiTheme="minorHAnsi"/>
        </w:rPr>
        <w:t xml:space="preserve">CITY OF LAKE ANDES, UTILITIES, 50.27, CENTURY LINK, UTILITIES, 13.89, LAWNS UNLIMITED, MAINTENANCE, 38.50, COMMERCIAL STATE BANK, MINOR EQUIPMENT, 240.21, FORT RANDALL TELEPHONE, UTILITIES, 184.28, NORTHWESTERN ENERGY, UTILITIES, 186.87, OFFICE PRODUCTS CENTER, SUPPLIES, 320.88, APPEARA, MAINTENANCE, 56.08, </w:t>
      </w:r>
      <w:r w:rsidRPr="00C13CB9">
        <w:rPr>
          <w:rFonts w:asciiTheme="minorHAnsi" w:hAnsiTheme="minorHAnsi"/>
          <w:b/>
          <w:bCs/>
        </w:rPr>
        <w:t>TOTAL: $1,090.98</w:t>
      </w:r>
    </w:p>
    <w:p w:rsidR="00C13CB9" w:rsidRPr="00C13CB9" w:rsidRDefault="00C13CB9" w:rsidP="00C13CB9">
      <w:pPr>
        <w:contextualSpacing/>
        <w:rPr>
          <w:rFonts w:asciiTheme="minorHAnsi" w:hAnsiTheme="minorHAnsi"/>
          <w:b/>
          <w:bCs/>
        </w:rPr>
      </w:pPr>
      <w:r w:rsidRPr="00C13CB9">
        <w:rPr>
          <w:rFonts w:asciiTheme="minorHAnsi" w:hAnsiTheme="minorHAnsi"/>
          <w:b/>
          <w:bCs/>
        </w:rPr>
        <w:lastRenderedPageBreak/>
        <w:t xml:space="preserve">COURT APPOINTED ATTORNEY: </w:t>
      </w:r>
      <w:r w:rsidRPr="00C13CB9">
        <w:rPr>
          <w:rFonts w:asciiTheme="minorHAnsi" w:hAnsiTheme="minorHAnsi"/>
        </w:rPr>
        <w:t xml:space="preserve">SANDY STEFFEN, COURT APPOINTED, 1748.80, HEIN LAW OFFICE, COURT APPOINTED, 212.05, </w:t>
      </w:r>
      <w:proofErr w:type="spellStart"/>
      <w:r w:rsidRPr="00C13CB9">
        <w:rPr>
          <w:rFonts w:asciiTheme="minorHAnsi" w:hAnsiTheme="minorHAnsi"/>
        </w:rPr>
        <w:t>SWIER</w:t>
      </w:r>
      <w:proofErr w:type="spellEnd"/>
      <w:r w:rsidRPr="00C13CB9">
        <w:rPr>
          <w:rFonts w:asciiTheme="minorHAnsi" w:hAnsiTheme="minorHAnsi"/>
        </w:rPr>
        <w:t xml:space="preserve"> LAW FIRM, COURT APPOINTED, 2579.50, </w:t>
      </w:r>
      <w:r w:rsidRPr="00C13CB9">
        <w:rPr>
          <w:rFonts w:asciiTheme="minorHAnsi" w:hAnsiTheme="minorHAnsi"/>
          <w:b/>
          <w:bCs/>
        </w:rPr>
        <w:t>TOTAL: $4,540.35</w:t>
      </w:r>
    </w:p>
    <w:p w:rsidR="00C13CB9" w:rsidRPr="00C13CB9" w:rsidRDefault="00C13CB9" w:rsidP="00C13CB9">
      <w:pPr>
        <w:contextualSpacing/>
        <w:rPr>
          <w:rFonts w:asciiTheme="minorHAnsi" w:hAnsiTheme="minorHAnsi"/>
          <w:b/>
          <w:bCs/>
        </w:rPr>
      </w:pPr>
      <w:proofErr w:type="spellStart"/>
      <w:r w:rsidRPr="00C13CB9">
        <w:rPr>
          <w:rFonts w:asciiTheme="minorHAnsi" w:hAnsiTheme="minorHAnsi"/>
          <w:b/>
          <w:bCs/>
        </w:rPr>
        <w:t>GOVERNMEND</w:t>
      </w:r>
      <w:proofErr w:type="spellEnd"/>
      <w:r w:rsidRPr="00C13CB9">
        <w:rPr>
          <w:rFonts w:asciiTheme="minorHAnsi" w:hAnsiTheme="minorHAnsi"/>
          <w:b/>
          <w:bCs/>
        </w:rPr>
        <w:t xml:space="preserve"> BUILDINGS: </w:t>
      </w:r>
      <w:r w:rsidRPr="00C13CB9">
        <w:rPr>
          <w:rFonts w:asciiTheme="minorHAnsi" w:hAnsiTheme="minorHAnsi"/>
        </w:rPr>
        <w:t xml:space="preserve">CITY OF LAKE ANDES, UTILITIES, 111.26, </w:t>
      </w:r>
      <w:proofErr w:type="spellStart"/>
      <w:r w:rsidRPr="00C13CB9">
        <w:rPr>
          <w:rFonts w:asciiTheme="minorHAnsi" w:hAnsiTheme="minorHAnsi"/>
        </w:rPr>
        <w:t>CULLIGAN</w:t>
      </w:r>
      <w:proofErr w:type="spellEnd"/>
      <w:r w:rsidRPr="00C13CB9">
        <w:rPr>
          <w:rFonts w:asciiTheme="minorHAnsi" w:hAnsiTheme="minorHAnsi"/>
        </w:rPr>
        <w:t xml:space="preserve"> WATER CONDITIONING, SUPPLIES, 88.50, PLATTE TREE &amp; LAWN CARE, LAWN MAINTENANCE, 160.00, LAWNS UNLIMITED, MAINTENANCE, 300.00, COMMERCIAL STATE BANK, MINOR EQUIP &amp; SUPPLIES, 621.88, JOHNSON CONTROLS, SUPPLIES, 234.00, NORTHWESTERN ENERGY, UTILITIES, 1082.68, APPEARA, SUPPLIES, 50.94, </w:t>
      </w:r>
      <w:r w:rsidRPr="00C13CB9">
        <w:rPr>
          <w:rFonts w:asciiTheme="minorHAnsi" w:hAnsiTheme="minorHAnsi"/>
          <w:b/>
          <w:bCs/>
        </w:rPr>
        <w:t>TOTAL: $2,649.26</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DIRECTOR OF EQUALIZATION: </w:t>
      </w:r>
      <w:r w:rsidRPr="00C13CB9">
        <w:rPr>
          <w:rFonts w:asciiTheme="minorHAnsi" w:hAnsiTheme="minorHAnsi"/>
        </w:rPr>
        <w:t xml:space="preserve">CENTURY LINK, UTILITIES, 7.23, WRIGHT EXPRESS, FUEL, 61.14, FORT RANDALL TELEPHONE, UTILITIES, 151.10, </w:t>
      </w:r>
      <w:proofErr w:type="gramStart"/>
      <w:r w:rsidRPr="00C13CB9">
        <w:rPr>
          <w:rFonts w:asciiTheme="minorHAnsi" w:hAnsiTheme="minorHAnsi"/>
        </w:rPr>
        <w:t>MARSHALL &amp;</w:t>
      </w:r>
      <w:proofErr w:type="gramEnd"/>
      <w:r w:rsidRPr="00C13CB9">
        <w:rPr>
          <w:rFonts w:asciiTheme="minorHAnsi" w:hAnsiTheme="minorHAnsi"/>
        </w:rPr>
        <w:t xml:space="preserve"> SWIFT PUB., COMPUTER SOFTWARE, 1879.95, OFFICE PRODUCTS CENTER, COPY COUNT &amp; SUPPLIES, 479.02, </w:t>
      </w:r>
      <w:r w:rsidRPr="00C13CB9">
        <w:rPr>
          <w:rFonts w:asciiTheme="minorHAnsi" w:hAnsiTheme="minorHAnsi"/>
          <w:b/>
          <w:bCs/>
        </w:rPr>
        <w:t>TOTAL: $2,578.44</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REGISTER OF DEEDS: </w:t>
      </w:r>
      <w:r w:rsidRPr="00C13CB9">
        <w:rPr>
          <w:rFonts w:asciiTheme="minorHAnsi" w:hAnsiTheme="minorHAnsi"/>
        </w:rPr>
        <w:t xml:space="preserve">SUN GOLD SPORTS, SERVICES, 4.00, CENTURY LINK, UTILITIES, 9.70, FORT RANDALL TELEPHONE, </w:t>
      </w:r>
      <w:proofErr w:type="spellStart"/>
      <w:r w:rsidRPr="00C13CB9">
        <w:rPr>
          <w:rFonts w:asciiTheme="minorHAnsi" w:hAnsiTheme="minorHAnsi"/>
        </w:rPr>
        <w:t>UTILTIES</w:t>
      </w:r>
      <w:proofErr w:type="spellEnd"/>
      <w:r w:rsidRPr="00C13CB9">
        <w:rPr>
          <w:rFonts w:asciiTheme="minorHAnsi" w:hAnsiTheme="minorHAnsi"/>
        </w:rPr>
        <w:t xml:space="preserve">, 159.05, MICROFILM IMAGING SYSTEMS, SOFTWARE, 2560.00, OFFICE PRODUCTS CENTER, COPY COUNT &amp; SUPPLIES, 171.80, </w:t>
      </w:r>
      <w:r w:rsidRPr="00C13CB9">
        <w:rPr>
          <w:rFonts w:asciiTheme="minorHAnsi" w:hAnsiTheme="minorHAnsi"/>
          <w:b/>
          <w:bCs/>
        </w:rPr>
        <w:t>TOTAL: $2,904.55</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VETERANS SERVICE: </w:t>
      </w:r>
      <w:r w:rsidRPr="00C13CB9">
        <w:rPr>
          <w:rFonts w:asciiTheme="minorHAnsi" w:hAnsiTheme="minorHAnsi"/>
        </w:rPr>
        <w:t xml:space="preserve">CENTURY LINK, UTILITIES, 10.82, </w:t>
      </w:r>
      <w:proofErr w:type="spellStart"/>
      <w:r w:rsidRPr="00C13CB9">
        <w:rPr>
          <w:rFonts w:asciiTheme="minorHAnsi" w:hAnsiTheme="minorHAnsi"/>
        </w:rPr>
        <w:t>SDVSOA</w:t>
      </w:r>
      <w:proofErr w:type="spellEnd"/>
      <w:r w:rsidRPr="00C13CB9">
        <w:rPr>
          <w:rFonts w:asciiTheme="minorHAnsi" w:hAnsiTheme="minorHAnsi"/>
        </w:rPr>
        <w:t xml:space="preserve">, MEMBERSHIP DUES, 100.00, FORT RANDALL TELEPHONE, UTILITIES, 151.09, </w:t>
      </w:r>
      <w:r w:rsidRPr="00C13CB9">
        <w:rPr>
          <w:rFonts w:asciiTheme="minorHAnsi" w:hAnsiTheme="minorHAnsi"/>
          <w:b/>
          <w:bCs/>
        </w:rPr>
        <w:t>TOTAL: $261.91</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GIS: </w:t>
      </w:r>
      <w:r w:rsidRPr="00C13CB9">
        <w:rPr>
          <w:rFonts w:asciiTheme="minorHAnsi" w:hAnsiTheme="minorHAnsi"/>
        </w:rPr>
        <w:t xml:space="preserve">CENTURY LINK, </w:t>
      </w:r>
      <w:proofErr w:type="spellStart"/>
      <w:r w:rsidRPr="00C13CB9">
        <w:rPr>
          <w:rFonts w:asciiTheme="minorHAnsi" w:hAnsiTheme="minorHAnsi"/>
        </w:rPr>
        <w:t>UTILTIES</w:t>
      </w:r>
      <w:proofErr w:type="spellEnd"/>
      <w:r w:rsidRPr="00C13CB9">
        <w:rPr>
          <w:rFonts w:asciiTheme="minorHAnsi" w:hAnsiTheme="minorHAnsi"/>
        </w:rPr>
        <w:t xml:space="preserve">, 4.59, FORT RANDALL TELEPHONE, UTILITIES, 151.09, OFFICE PRODUCTS CENTER, SUPPLIES, 230.52, </w:t>
      </w:r>
      <w:r w:rsidRPr="00C13CB9">
        <w:rPr>
          <w:rFonts w:asciiTheme="minorHAnsi" w:hAnsiTheme="minorHAnsi"/>
          <w:b/>
          <w:bCs/>
        </w:rPr>
        <w:t>TOTAL: $386.20</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SHERIFF: </w:t>
      </w:r>
      <w:r w:rsidRPr="00C13CB9">
        <w:rPr>
          <w:rFonts w:asciiTheme="minorHAnsi" w:hAnsiTheme="minorHAnsi"/>
        </w:rPr>
        <w:t xml:space="preserve">CENTURY LINK, </w:t>
      </w:r>
      <w:proofErr w:type="spellStart"/>
      <w:r w:rsidRPr="00C13CB9">
        <w:rPr>
          <w:rFonts w:asciiTheme="minorHAnsi" w:hAnsiTheme="minorHAnsi"/>
        </w:rPr>
        <w:t>UTILTIES</w:t>
      </w:r>
      <w:proofErr w:type="spellEnd"/>
      <w:r w:rsidRPr="00C13CB9">
        <w:rPr>
          <w:rFonts w:asciiTheme="minorHAnsi" w:hAnsiTheme="minorHAnsi"/>
        </w:rPr>
        <w:t xml:space="preserve">, 43.15, WRIGHT EXPRESS, FUEL, 2356.14, FORT RANDALL TELEPHONE, 393.14, NORTHWESTERN ENERGY, UTILITIES, 606.50, </w:t>
      </w:r>
      <w:r w:rsidRPr="00C13CB9">
        <w:rPr>
          <w:rFonts w:asciiTheme="minorHAnsi" w:hAnsiTheme="minorHAnsi"/>
          <w:b/>
          <w:bCs/>
        </w:rPr>
        <w:t>TOTAL: $3,398.93</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JAIL: </w:t>
      </w:r>
      <w:r w:rsidRPr="00C13CB9">
        <w:rPr>
          <w:rFonts w:asciiTheme="minorHAnsi" w:hAnsiTheme="minorHAnsi"/>
        </w:rPr>
        <w:t xml:space="preserve">CITY OF LAKE ANDES, UTILITIES, 189.75, WRIGHT EXPRESS, FUEL, 393.58, FORT RANDALL TELEPHONE, UTILITIES, 127.62, NORTHWESTERN ENERGY, UTILITIES, 606.50, </w:t>
      </w:r>
      <w:r w:rsidRPr="00C13CB9">
        <w:rPr>
          <w:rFonts w:asciiTheme="minorHAnsi" w:hAnsiTheme="minorHAnsi"/>
          <w:b/>
          <w:bCs/>
        </w:rPr>
        <w:t>TOTAL: $1,317.45</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CORONER: </w:t>
      </w:r>
      <w:r w:rsidRPr="00C13CB9">
        <w:rPr>
          <w:rFonts w:asciiTheme="minorHAnsi" w:hAnsiTheme="minorHAnsi"/>
        </w:rPr>
        <w:t xml:space="preserve">CHAD PETERS, SUPPLIES &amp; MILEAGE, 296.56, </w:t>
      </w:r>
      <w:r w:rsidRPr="00C13CB9">
        <w:rPr>
          <w:rFonts w:asciiTheme="minorHAnsi" w:hAnsiTheme="minorHAnsi"/>
          <w:b/>
          <w:bCs/>
        </w:rPr>
        <w:t>TOTAL: $296.56</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JUVENILE DETENTION: </w:t>
      </w:r>
      <w:r w:rsidRPr="00C13CB9">
        <w:rPr>
          <w:rFonts w:asciiTheme="minorHAnsi" w:hAnsiTheme="minorHAnsi"/>
        </w:rPr>
        <w:t xml:space="preserve">CITY OF LAKE ANDES, UTILITIES, 49.17, FORT RANDALL TELEPHONE, UTILITIES, 41.22, NORTHWESTERN ENERGY, UTILITIES, 63.62, </w:t>
      </w:r>
      <w:r w:rsidRPr="00C13CB9">
        <w:rPr>
          <w:rFonts w:asciiTheme="minorHAnsi" w:hAnsiTheme="minorHAnsi"/>
          <w:b/>
          <w:bCs/>
        </w:rPr>
        <w:t>TOTAL: $154.01</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NURSE: </w:t>
      </w:r>
      <w:r w:rsidRPr="00C13CB9">
        <w:rPr>
          <w:rFonts w:asciiTheme="minorHAnsi" w:hAnsiTheme="minorHAnsi"/>
        </w:rPr>
        <w:t>WAGNER EARLY CHILDHOOD, AUG-</w:t>
      </w:r>
      <w:proofErr w:type="spellStart"/>
      <w:r w:rsidRPr="00C13CB9">
        <w:rPr>
          <w:rFonts w:asciiTheme="minorHAnsi" w:hAnsiTheme="minorHAnsi"/>
        </w:rPr>
        <w:t>SEPT’19</w:t>
      </w:r>
      <w:proofErr w:type="spellEnd"/>
      <w:r w:rsidRPr="00C13CB9">
        <w:rPr>
          <w:rFonts w:asciiTheme="minorHAnsi" w:hAnsiTheme="minorHAnsi"/>
        </w:rPr>
        <w:t xml:space="preserve"> RENT, 1248.00, PLATTE HEALTH CENTER AVERA, </w:t>
      </w:r>
      <w:proofErr w:type="spellStart"/>
      <w:r w:rsidRPr="00C13CB9">
        <w:rPr>
          <w:rFonts w:asciiTheme="minorHAnsi" w:hAnsiTheme="minorHAnsi"/>
        </w:rPr>
        <w:t>AUG’19</w:t>
      </w:r>
      <w:proofErr w:type="spellEnd"/>
      <w:r w:rsidRPr="00C13CB9">
        <w:rPr>
          <w:rFonts w:asciiTheme="minorHAnsi" w:hAnsiTheme="minorHAnsi"/>
        </w:rPr>
        <w:t xml:space="preserve"> RENT, 383.00, VERIZON WIRELESS, UTILITIES, 40.01, </w:t>
      </w:r>
      <w:r w:rsidRPr="00C13CB9">
        <w:rPr>
          <w:rFonts w:asciiTheme="minorHAnsi" w:hAnsiTheme="minorHAnsi"/>
          <w:b/>
          <w:bCs/>
        </w:rPr>
        <w:t>TOTAL: $1,671.01</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WIC: </w:t>
      </w:r>
      <w:r w:rsidRPr="00C13CB9">
        <w:rPr>
          <w:rFonts w:asciiTheme="minorHAnsi" w:hAnsiTheme="minorHAnsi"/>
        </w:rPr>
        <w:t>WAGNER EARLY CHILDHOOD, AUG-</w:t>
      </w:r>
      <w:proofErr w:type="spellStart"/>
      <w:r w:rsidRPr="00C13CB9">
        <w:rPr>
          <w:rFonts w:asciiTheme="minorHAnsi" w:hAnsiTheme="minorHAnsi"/>
        </w:rPr>
        <w:t>SEPT’19</w:t>
      </w:r>
      <w:proofErr w:type="spellEnd"/>
      <w:r w:rsidRPr="00C13CB9">
        <w:rPr>
          <w:rFonts w:asciiTheme="minorHAnsi" w:hAnsiTheme="minorHAnsi"/>
        </w:rPr>
        <w:t xml:space="preserve"> RENT, 660.00, </w:t>
      </w:r>
      <w:r w:rsidRPr="00C13CB9">
        <w:rPr>
          <w:rFonts w:asciiTheme="minorHAnsi" w:hAnsiTheme="minorHAnsi"/>
          <w:b/>
          <w:bCs/>
        </w:rPr>
        <w:t>TOTAL: $660.00</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MENTALLY ILL: </w:t>
      </w:r>
      <w:r w:rsidRPr="00C13CB9">
        <w:rPr>
          <w:rFonts w:asciiTheme="minorHAnsi" w:hAnsiTheme="minorHAnsi"/>
        </w:rPr>
        <w:t xml:space="preserve">LUCY </w:t>
      </w:r>
      <w:proofErr w:type="spellStart"/>
      <w:r w:rsidRPr="00C13CB9">
        <w:rPr>
          <w:rFonts w:asciiTheme="minorHAnsi" w:hAnsiTheme="minorHAnsi"/>
        </w:rPr>
        <w:t>LEWNO</w:t>
      </w:r>
      <w:proofErr w:type="spellEnd"/>
      <w:r w:rsidRPr="00C13CB9">
        <w:rPr>
          <w:rFonts w:asciiTheme="minorHAnsi" w:hAnsiTheme="minorHAnsi"/>
        </w:rPr>
        <w:t xml:space="preserve">, SERVICES, 343.00, MARK </w:t>
      </w:r>
      <w:proofErr w:type="spellStart"/>
      <w:r w:rsidRPr="00C13CB9">
        <w:rPr>
          <w:rFonts w:asciiTheme="minorHAnsi" w:hAnsiTheme="minorHAnsi"/>
        </w:rPr>
        <w:t>KATTERHAGEN</w:t>
      </w:r>
      <w:proofErr w:type="spellEnd"/>
      <w:r w:rsidRPr="00C13CB9">
        <w:rPr>
          <w:rFonts w:asciiTheme="minorHAnsi" w:hAnsiTheme="minorHAnsi"/>
        </w:rPr>
        <w:t xml:space="preserve">, SERVICES, 33.00, DARCY LOCKWOOD, SERVICES, 33.00, DEAN SCHAEFFER, SERVICES, 225.00, LINCOLN COUNTY TREASURER, SERVICES, 117.78, KENNEDY PIER &amp; LOFTUS, COURT APPOINTED, 260.50, YANKTON COUNTY SHERIFF’S DEPARTMENT, SERVICES, 100.00, </w:t>
      </w:r>
      <w:r w:rsidRPr="00C13CB9">
        <w:rPr>
          <w:rFonts w:asciiTheme="minorHAnsi" w:hAnsiTheme="minorHAnsi"/>
          <w:b/>
          <w:bCs/>
        </w:rPr>
        <w:t>TOTAL: $1,112.28</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MENTAL HEALTH CENTERS: </w:t>
      </w:r>
      <w:proofErr w:type="spellStart"/>
      <w:r w:rsidRPr="00C13CB9">
        <w:rPr>
          <w:rFonts w:asciiTheme="minorHAnsi" w:hAnsiTheme="minorHAnsi"/>
        </w:rPr>
        <w:t>DAKOTABILITIES</w:t>
      </w:r>
      <w:proofErr w:type="spellEnd"/>
      <w:r w:rsidRPr="00C13CB9">
        <w:rPr>
          <w:rFonts w:asciiTheme="minorHAnsi" w:hAnsiTheme="minorHAnsi"/>
        </w:rPr>
        <w:t>, JULY/AUG/</w:t>
      </w:r>
      <w:proofErr w:type="spellStart"/>
      <w:r w:rsidRPr="00C13CB9">
        <w:rPr>
          <w:rFonts w:asciiTheme="minorHAnsi" w:hAnsiTheme="minorHAnsi"/>
        </w:rPr>
        <w:t>SEPT’19</w:t>
      </w:r>
      <w:proofErr w:type="spellEnd"/>
      <w:r w:rsidRPr="00C13CB9">
        <w:rPr>
          <w:rFonts w:asciiTheme="minorHAnsi" w:hAnsiTheme="minorHAnsi"/>
        </w:rPr>
        <w:t xml:space="preserve">, 180.00, </w:t>
      </w:r>
      <w:proofErr w:type="spellStart"/>
      <w:r w:rsidRPr="00C13CB9">
        <w:rPr>
          <w:rFonts w:asciiTheme="minorHAnsi" w:hAnsiTheme="minorHAnsi"/>
        </w:rPr>
        <w:t>LIFESCAPE</w:t>
      </w:r>
      <w:proofErr w:type="spellEnd"/>
      <w:r w:rsidRPr="00C13CB9">
        <w:rPr>
          <w:rFonts w:asciiTheme="minorHAnsi" w:hAnsiTheme="minorHAnsi"/>
        </w:rPr>
        <w:t xml:space="preserve">, SERVICES, 60.00, CENTER FOR INDEPENDENCE, SERVICES, 120.00, LEWIS &amp; CLARK BEHAVIORAL HEALTH SERVICE, BUDGET </w:t>
      </w:r>
      <w:proofErr w:type="spellStart"/>
      <w:r w:rsidRPr="00C13CB9">
        <w:rPr>
          <w:rFonts w:asciiTheme="minorHAnsi" w:hAnsiTheme="minorHAnsi"/>
        </w:rPr>
        <w:t>REQUEST’18</w:t>
      </w:r>
      <w:proofErr w:type="spellEnd"/>
      <w:r w:rsidRPr="00C13CB9">
        <w:rPr>
          <w:rFonts w:asciiTheme="minorHAnsi" w:hAnsiTheme="minorHAnsi"/>
        </w:rPr>
        <w:t xml:space="preserve">-19, 25456.20, ABILITY BUILDING SERVICES, </w:t>
      </w:r>
      <w:proofErr w:type="spellStart"/>
      <w:r w:rsidRPr="00C13CB9">
        <w:rPr>
          <w:rFonts w:asciiTheme="minorHAnsi" w:hAnsiTheme="minorHAnsi"/>
        </w:rPr>
        <w:t>JUNE’19</w:t>
      </w:r>
      <w:proofErr w:type="spellEnd"/>
      <w:r w:rsidRPr="00C13CB9">
        <w:rPr>
          <w:rFonts w:asciiTheme="minorHAnsi" w:hAnsiTheme="minorHAnsi"/>
        </w:rPr>
        <w:t xml:space="preserve"> BILLING, 225.00, </w:t>
      </w:r>
      <w:r w:rsidRPr="00C13CB9">
        <w:rPr>
          <w:rFonts w:asciiTheme="minorHAnsi" w:hAnsiTheme="minorHAnsi"/>
          <w:b/>
          <w:bCs/>
        </w:rPr>
        <w:t>TOTAL: $26,041.20</w:t>
      </w:r>
    </w:p>
    <w:p w:rsidR="00C13CB9" w:rsidRPr="00C13CB9" w:rsidRDefault="00C13CB9" w:rsidP="00C13CB9">
      <w:pPr>
        <w:contextualSpacing/>
        <w:rPr>
          <w:rFonts w:asciiTheme="minorHAnsi" w:hAnsiTheme="minorHAnsi"/>
        </w:rPr>
      </w:pPr>
      <w:r w:rsidRPr="00C13CB9">
        <w:rPr>
          <w:rFonts w:asciiTheme="minorHAnsi" w:hAnsiTheme="minorHAnsi"/>
          <w:b/>
          <w:bCs/>
        </w:rPr>
        <w:t xml:space="preserve">COUNTY FAIR: </w:t>
      </w:r>
      <w:r w:rsidRPr="00C13CB9">
        <w:rPr>
          <w:rFonts w:asciiTheme="minorHAnsi" w:hAnsiTheme="minorHAnsi"/>
        </w:rPr>
        <w:t xml:space="preserve">CITY OF LAKE ANDES, UTILITIES, 52.57, JENNIFER MARTINEZ, SERVICES &amp; MILEAGE, 249.14, FORT RANDALL TELEPHONE, UTILITIES, 49.22, NORTHWESTERN ENERGY, UTILITIES, 150.62, </w:t>
      </w:r>
      <w:r w:rsidRPr="00C13CB9">
        <w:rPr>
          <w:rFonts w:asciiTheme="minorHAnsi" w:hAnsiTheme="minorHAnsi"/>
          <w:b/>
          <w:bCs/>
        </w:rPr>
        <w:t>TOTAL: $501.55</w:t>
      </w:r>
      <w:r w:rsidRPr="00C13CB9">
        <w:rPr>
          <w:rFonts w:asciiTheme="minorHAnsi" w:hAnsiTheme="minorHAnsi"/>
        </w:rPr>
        <w:t xml:space="preserve"> </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COUNTY EXTENSION: </w:t>
      </w:r>
      <w:r w:rsidRPr="00C13CB9">
        <w:rPr>
          <w:rFonts w:asciiTheme="minorHAnsi" w:hAnsiTheme="minorHAnsi"/>
        </w:rPr>
        <w:t xml:space="preserve">CENTURY LINK, UTILITIES, 5.75, WRIGHT EXPRESS, FUEL, 45.23, FORT RANDALL TELEPHONE, </w:t>
      </w:r>
      <w:proofErr w:type="spellStart"/>
      <w:r w:rsidRPr="00C13CB9">
        <w:rPr>
          <w:rFonts w:asciiTheme="minorHAnsi" w:hAnsiTheme="minorHAnsi"/>
        </w:rPr>
        <w:t>UTILTIES</w:t>
      </w:r>
      <w:proofErr w:type="spellEnd"/>
      <w:r w:rsidRPr="00C13CB9">
        <w:rPr>
          <w:rFonts w:asciiTheme="minorHAnsi" w:hAnsiTheme="minorHAnsi"/>
        </w:rPr>
        <w:t xml:space="preserve">, 151.09, OFFICE PRODUCTS CENTER, SUPPLIES, 112.83, </w:t>
      </w:r>
      <w:r w:rsidRPr="00C13CB9">
        <w:rPr>
          <w:rFonts w:asciiTheme="minorHAnsi" w:hAnsiTheme="minorHAnsi"/>
          <w:b/>
          <w:bCs/>
        </w:rPr>
        <w:t>TOTAL: $314.90</w:t>
      </w:r>
    </w:p>
    <w:p w:rsidR="00C13CB9" w:rsidRPr="00C13CB9" w:rsidRDefault="00C13CB9" w:rsidP="00C13CB9">
      <w:pPr>
        <w:contextualSpacing/>
        <w:rPr>
          <w:rFonts w:asciiTheme="minorHAnsi" w:hAnsiTheme="minorHAnsi"/>
          <w:b/>
          <w:bCs/>
        </w:rPr>
      </w:pPr>
      <w:r w:rsidRPr="00C13CB9">
        <w:rPr>
          <w:rFonts w:asciiTheme="minorHAnsi" w:hAnsiTheme="minorHAnsi"/>
          <w:b/>
          <w:bCs/>
        </w:rPr>
        <w:lastRenderedPageBreak/>
        <w:t xml:space="preserve">WEED: </w:t>
      </w:r>
      <w:r w:rsidRPr="00C13CB9">
        <w:rPr>
          <w:rFonts w:asciiTheme="minorHAnsi" w:hAnsiTheme="minorHAnsi"/>
        </w:rPr>
        <w:t xml:space="preserve">CITY OF GEDDES, CHEMICALS, 87.00, SD DEPT. OF LABOR &amp; REG., UNEMPLOYMENT INSURANCE, 4589.00, CENTURY LINK, UTILITIES, 4.09, WRIGHT EXPRESS, FUEL, 644.05, </w:t>
      </w:r>
      <w:proofErr w:type="spellStart"/>
      <w:r w:rsidRPr="00C13CB9">
        <w:rPr>
          <w:rFonts w:asciiTheme="minorHAnsi" w:hAnsiTheme="minorHAnsi"/>
        </w:rPr>
        <w:t>BOMGAARS</w:t>
      </w:r>
      <w:proofErr w:type="spellEnd"/>
      <w:r w:rsidRPr="00C13CB9">
        <w:rPr>
          <w:rFonts w:asciiTheme="minorHAnsi" w:hAnsiTheme="minorHAnsi"/>
        </w:rPr>
        <w:t xml:space="preserve"> SUPPLY </w:t>
      </w:r>
      <w:proofErr w:type="spellStart"/>
      <w:r w:rsidRPr="00C13CB9">
        <w:rPr>
          <w:rFonts w:asciiTheme="minorHAnsi" w:hAnsiTheme="minorHAnsi"/>
        </w:rPr>
        <w:t>INC</w:t>
      </w:r>
      <w:proofErr w:type="spellEnd"/>
      <w:r w:rsidRPr="00C13CB9">
        <w:rPr>
          <w:rFonts w:asciiTheme="minorHAnsi" w:hAnsiTheme="minorHAnsi"/>
        </w:rPr>
        <w:t xml:space="preserve">, SUPPLIES, 176.52, COMMERCIAL STATE BANK, SUPPLIES, 77.78, FORT RANDALL TELEPHONE, </w:t>
      </w:r>
      <w:proofErr w:type="spellStart"/>
      <w:r w:rsidRPr="00C13CB9">
        <w:rPr>
          <w:rFonts w:asciiTheme="minorHAnsi" w:hAnsiTheme="minorHAnsi"/>
        </w:rPr>
        <w:t>UTILTIES</w:t>
      </w:r>
      <w:proofErr w:type="spellEnd"/>
      <w:r w:rsidRPr="00C13CB9">
        <w:rPr>
          <w:rFonts w:asciiTheme="minorHAnsi" w:hAnsiTheme="minorHAnsi"/>
        </w:rPr>
        <w:t xml:space="preserve">, 151.09, GEDDES FARMERS COOP, FUEL, 109.03, MIDWEST AG CENTER, SUPPLIES, 19.20, VERIZON WIRELESS, UTILITIES, 33.77, WAGNER AUTO SUPPLY, SUPPLIES, 17.49, </w:t>
      </w:r>
      <w:r w:rsidRPr="00C13CB9">
        <w:rPr>
          <w:rFonts w:asciiTheme="minorHAnsi" w:hAnsiTheme="minorHAnsi"/>
          <w:b/>
          <w:bCs/>
        </w:rPr>
        <w:t>TOTAL: $5909.02</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HIGHWAY: </w:t>
      </w:r>
      <w:r w:rsidRPr="00C13CB9">
        <w:rPr>
          <w:rFonts w:asciiTheme="minorHAnsi" w:hAnsiTheme="minorHAnsi"/>
        </w:rPr>
        <w:t xml:space="preserve">CITY OF PLATTE, UTILITIES, 70.27, CITY OF LAKE ANDES, UTILITIES, 51.67, BRYCE </w:t>
      </w:r>
      <w:proofErr w:type="spellStart"/>
      <w:r w:rsidRPr="00C13CB9">
        <w:rPr>
          <w:rFonts w:asciiTheme="minorHAnsi" w:hAnsiTheme="minorHAnsi"/>
        </w:rPr>
        <w:t>FOXLEY</w:t>
      </w:r>
      <w:proofErr w:type="spellEnd"/>
      <w:r w:rsidRPr="00C13CB9">
        <w:rPr>
          <w:rFonts w:asciiTheme="minorHAnsi" w:hAnsiTheme="minorHAnsi"/>
        </w:rPr>
        <w:t xml:space="preserve">, GRAVEL, 23015.52, MYERS SANITATION, UTILITIES, 27.90, RINGLING GRAVEL &amp; CONSTRUCTION, SUPPLIES, 1851.08, CENTURY LINK, UTILITIES, 5.45, RANDALL COMMUNITY WATER DISTRICT, 31.30, WRIGHT EXPRESS, FUEL, 892.42, LAWNS UNLIMITED, MAINTENANCE, 48.75, BERENS EXCAVATING, MAINTENANCE, 1942.86, </w:t>
      </w:r>
      <w:proofErr w:type="spellStart"/>
      <w:r w:rsidRPr="00C13CB9">
        <w:rPr>
          <w:rFonts w:asciiTheme="minorHAnsi" w:hAnsiTheme="minorHAnsi"/>
        </w:rPr>
        <w:t>BOMGAARS</w:t>
      </w:r>
      <w:proofErr w:type="spellEnd"/>
      <w:r w:rsidRPr="00C13CB9">
        <w:rPr>
          <w:rFonts w:asciiTheme="minorHAnsi" w:hAnsiTheme="minorHAnsi"/>
        </w:rPr>
        <w:t xml:space="preserve"> SUPPLY, SUPPLIES, 321.91, CHARLES MIX ELECTRIC, UTILITIES, 104.93, FORT RANDALL TELEPHONE, UTILITIES, 250.17, </w:t>
      </w:r>
      <w:proofErr w:type="spellStart"/>
      <w:r w:rsidRPr="00C13CB9">
        <w:rPr>
          <w:rFonts w:asciiTheme="minorHAnsi" w:hAnsiTheme="minorHAnsi"/>
        </w:rPr>
        <w:t>HOSEK</w:t>
      </w:r>
      <w:proofErr w:type="spellEnd"/>
      <w:r w:rsidRPr="00C13CB9">
        <w:rPr>
          <w:rFonts w:asciiTheme="minorHAnsi" w:hAnsiTheme="minorHAnsi"/>
        </w:rPr>
        <w:t xml:space="preserve"> ENTERPRISE, SUPPLIES, 372.75, </w:t>
      </w:r>
      <w:proofErr w:type="spellStart"/>
      <w:r w:rsidRPr="00C13CB9">
        <w:rPr>
          <w:rFonts w:asciiTheme="minorHAnsi" w:hAnsiTheme="minorHAnsi"/>
        </w:rPr>
        <w:t>TRUENORTH</w:t>
      </w:r>
      <w:proofErr w:type="spellEnd"/>
      <w:r w:rsidRPr="00C13CB9">
        <w:rPr>
          <w:rFonts w:asciiTheme="minorHAnsi" w:hAnsiTheme="minorHAnsi"/>
        </w:rPr>
        <w:t xml:space="preserve"> STEEL, FLOOD MATERIALS, 46652.43, MARKS MACHINERY, SUPPLIES &amp; MAINTENANCE, 323.21, </w:t>
      </w:r>
      <w:proofErr w:type="spellStart"/>
      <w:r w:rsidRPr="00C13CB9">
        <w:rPr>
          <w:rFonts w:asciiTheme="minorHAnsi" w:hAnsiTheme="minorHAnsi"/>
        </w:rPr>
        <w:t>MIDSTATE</w:t>
      </w:r>
      <w:proofErr w:type="spellEnd"/>
      <w:r w:rsidRPr="00C13CB9">
        <w:rPr>
          <w:rFonts w:asciiTheme="minorHAnsi" w:hAnsiTheme="minorHAnsi"/>
        </w:rPr>
        <w:t xml:space="preserve"> COMMUNICATIONS, UTILITIES, 87.96, MIDWEST CONCRETE &amp; </w:t>
      </w:r>
      <w:proofErr w:type="spellStart"/>
      <w:r w:rsidRPr="00C13CB9">
        <w:rPr>
          <w:rFonts w:asciiTheme="minorHAnsi" w:hAnsiTheme="minorHAnsi"/>
        </w:rPr>
        <w:t>REDIMIX</w:t>
      </w:r>
      <w:proofErr w:type="spellEnd"/>
      <w:r w:rsidRPr="00C13CB9">
        <w:rPr>
          <w:rFonts w:asciiTheme="minorHAnsi" w:hAnsiTheme="minorHAnsi"/>
        </w:rPr>
        <w:t xml:space="preserve">, SUPPLIES, 142.72, NORTHWESTERN ENERGY, UTILITIES, 346.70, PLATTE LUMBER SUPPLY, SUPPLIES, 22.50, </w:t>
      </w:r>
      <w:proofErr w:type="spellStart"/>
      <w:r w:rsidRPr="00C13CB9">
        <w:rPr>
          <w:rFonts w:asciiTheme="minorHAnsi" w:hAnsiTheme="minorHAnsi"/>
        </w:rPr>
        <w:t>TRANSOURCE</w:t>
      </w:r>
      <w:proofErr w:type="spellEnd"/>
      <w:r w:rsidRPr="00C13CB9">
        <w:rPr>
          <w:rFonts w:asciiTheme="minorHAnsi" w:hAnsiTheme="minorHAnsi"/>
        </w:rPr>
        <w:t xml:space="preserve">, SUPPLIES, 407.27, DAVE’S SERVICE, MAINTENANCE, 160.00, </w:t>
      </w:r>
      <w:proofErr w:type="spellStart"/>
      <w:r w:rsidRPr="00C13CB9">
        <w:rPr>
          <w:rFonts w:asciiTheme="minorHAnsi" w:hAnsiTheme="minorHAnsi"/>
        </w:rPr>
        <w:t>MOZE</w:t>
      </w:r>
      <w:proofErr w:type="spellEnd"/>
      <w:r w:rsidRPr="00C13CB9">
        <w:rPr>
          <w:rFonts w:asciiTheme="minorHAnsi" w:hAnsiTheme="minorHAnsi"/>
        </w:rPr>
        <w:t xml:space="preserve"> F SANITATION, UTILITIES, 40.00, KORY </w:t>
      </w:r>
      <w:proofErr w:type="spellStart"/>
      <w:r w:rsidRPr="00C13CB9">
        <w:rPr>
          <w:rFonts w:asciiTheme="minorHAnsi" w:hAnsiTheme="minorHAnsi"/>
        </w:rPr>
        <w:t>STANDY</w:t>
      </w:r>
      <w:proofErr w:type="spellEnd"/>
      <w:r w:rsidRPr="00C13CB9">
        <w:rPr>
          <w:rFonts w:asciiTheme="minorHAnsi" w:hAnsiTheme="minorHAnsi"/>
        </w:rPr>
        <w:t xml:space="preserve">, SUPPLIES, 447.92, VERIZON WIRELESS, UTILITIES, 135.08, VOGT’S REPAIR, SUPPLIES, 95.63, WAGNER AUTO SUPPLY, SUPPLIES, 49.99, </w:t>
      </w:r>
      <w:r w:rsidRPr="00C13CB9">
        <w:rPr>
          <w:rFonts w:asciiTheme="minorHAnsi" w:hAnsiTheme="minorHAnsi"/>
          <w:b/>
          <w:bCs/>
        </w:rPr>
        <w:t>TOTAL: $77,898.39</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COMMUNICATIONS CENTER: </w:t>
      </w:r>
      <w:r w:rsidRPr="00C13CB9">
        <w:rPr>
          <w:rFonts w:asciiTheme="minorHAnsi" w:hAnsiTheme="minorHAnsi"/>
        </w:rPr>
        <w:t xml:space="preserve">FORT RANDALL TELEPHONE COMPANY, UTILITIES, 1291.73, GOLDEN WEST TELECOMMUNICATIONS, UTILITIES, 16.37, FORT RANDALL TELEPHONE, UTILITIES, 112.73, </w:t>
      </w:r>
      <w:proofErr w:type="spellStart"/>
      <w:r w:rsidRPr="00C13CB9">
        <w:rPr>
          <w:rFonts w:asciiTheme="minorHAnsi" w:hAnsiTheme="minorHAnsi"/>
        </w:rPr>
        <w:t>MIDSTATE</w:t>
      </w:r>
      <w:proofErr w:type="spellEnd"/>
      <w:r w:rsidRPr="00C13CB9">
        <w:rPr>
          <w:rFonts w:asciiTheme="minorHAnsi" w:hAnsiTheme="minorHAnsi"/>
        </w:rPr>
        <w:t xml:space="preserve"> COMMUNICATIONS, UTILITIES, 199.17, NORTHWESTERN ENERGY, UTILITIES, 303.24, </w:t>
      </w:r>
      <w:r w:rsidRPr="00C13CB9">
        <w:rPr>
          <w:rFonts w:asciiTheme="minorHAnsi" w:hAnsiTheme="minorHAnsi"/>
          <w:b/>
          <w:bCs/>
        </w:rPr>
        <w:t>TOTAL: $1,923.24</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EMERGENCY DISASTER: </w:t>
      </w:r>
      <w:r w:rsidRPr="00C13CB9">
        <w:rPr>
          <w:rFonts w:asciiTheme="minorHAnsi" w:hAnsiTheme="minorHAnsi"/>
        </w:rPr>
        <w:t xml:space="preserve">CHARLES MIX ELECTRIC, </w:t>
      </w:r>
      <w:proofErr w:type="spellStart"/>
      <w:r w:rsidRPr="00C13CB9">
        <w:rPr>
          <w:rFonts w:asciiTheme="minorHAnsi" w:hAnsiTheme="minorHAnsi"/>
        </w:rPr>
        <w:t>UTILTIES</w:t>
      </w:r>
      <w:proofErr w:type="spellEnd"/>
      <w:r w:rsidRPr="00C13CB9">
        <w:rPr>
          <w:rFonts w:asciiTheme="minorHAnsi" w:hAnsiTheme="minorHAnsi"/>
        </w:rPr>
        <w:t xml:space="preserve">, 48.28, FORT RANDALL TELEPHONE, </w:t>
      </w:r>
      <w:proofErr w:type="spellStart"/>
      <w:r w:rsidRPr="00C13CB9">
        <w:rPr>
          <w:rFonts w:asciiTheme="minorHAnsi" w:hAnsiTheme="minorHAnsi"/>
        </w:rPr>
        <w:t>UTILTIES</w:t>
      </w:r>
      <w:proofErr w:type="spellEnd"/>
      <w:r w:rsidRPr="00C13CB9">
        <w:rPr>
          <w:rFonts w:asciiTheme="minorHAnsi" w:hAnsiTheme="minorHAnsi"/>
        </w:rPr>
        <w:t xml:space="preserve">, 141.65, WAGNER BUILDING SUPPLY, SUPPLIES FOR FLOODING, 255.09, </w:t>
      </w:r>
      <w:r w:rsidRPr="00C13CB9">
        <w:rPr>
          <w:rFonts w:asciiTheme="minorHAnsi" w:hAnsiTheme="minorHAnsi"/>
          <w:b/>
          <w:bCs/>
        </w:rPr>
        <w:t>TOTAL: $445.02</w:t>
      </w:r>
    </w:p>
    <w:p w:rsidR="00C13CB9" w:rsidRPr="00C13CB9" w:rsidRDefault="00C13CB9" w:rsidP="00C13CB9">
      <w:pPr>
        <w:contextualSpacing/>
        <w:rPr>
          <w:rFonts w:asciiTheme="minorHAnsi" w:hAnsiTheme="minorHAnsi"/>
          <w:b/>
          <w:bCs/>
        </w:rPr>
      </w:pPr>
      <w:proofErr w:type="spellStart"/>
      <w:r w:rsidRPr="00C13CB9">
        <w:rPr>
          <w:rFonts w:asciiTheme="minorHAnsi" w:hAnsiTheme="minorHAnsi"/>
          <w:b/>
          <w:bCs/>
        </w:rPr>
        <w:t>M&amp;P</w:t>
      </w:r>
      <w:proofErr w:type="spellEnd"/>
      <w:r w:rsidRPr="00C13CB9">
        <w:rPr>
          <w:rFonts w:asciiTheme="minorHAnsi" w:hAnsiTheme="minorHAnsi"/>
          <w:b/>
          <w:bCs/>
        </w:rPr>
        <w:t xml:space="preserve"> RELIEF: </w:t>
      </w:r>
      <w:r w:rsidRPr="00C13CB9">
        <w:rPr>
          <w:rFonts w:asciiTheme="minorHAnsi" w:hAnsiTheme="minorHAnsi"/>
        </w:rPr>
        <w:t xml:space="preserve">EXECUTIVE </w:t>
      </w:r>
      <w:proofErr w:type="spellStart"/>
      <w:r w:rsidRPr="00C13CB9">
        <w:rPr>
          <w:rFonts w:asciiTheme="minorHAnsi" w:hAnsiTheme="minorHAnsi"/>
        </w:rPr>
        <w:t>MGMT</w:t>
      </w:r>
      <w:proofErr w:type="spellEnd"/>
      <w:r w:rsidRPr="00C13CB9">
        <w:rPr>
          <w:rFonts w:asciiTheme="minorHAnsi" w:hAnsiTheme="minorHAnsi"/>
        </w:rPr>
        <w:t xml:space="preserve"> FINANCE OFFICE, MAINTENANCE, 72.22, MICROFILM IMAGING SYSTEMS, SERVICES &amp; MAINTENANCE, 4889.36, </w:t>
      </w:r>
      <w:r w:rsidRPr="00C13CB9">
        <w:rPr>
          <w:rFonts w:asciiTheme="minorHAnsi" w:hAnsiTheme="minorHAnsi"/>
          <w:b/>
          <w:bCs/>
        </w:rPr>
        <w:t>TOTAL: $4,961.58</w:t>
      </w:r>
    </w:p>
    <w:p w:rsidR="00C13CB9" w:rsidRPr="00C13CB9" w:rsidRDefault="00C13CB9" w:rsidP="00C13CB9">
      <w:pPr>
        <w:contextualSpacing/>
        <w:rPr>
          <w:rFonts w:asciiTheme="minorHAnsi" w:hAnsiTheme="minorHAnsi"/>
          <w:b/>
          <w:bCs/>
        </w:rPr>
      </w:pPr>
      <w:proofErr w:type="spellStart"/>
      <w:r w:rsidRPr="00C13CB9">
        <w:rPr>
          <w:rFonts w:asciiTheme="minorHAnsi" w:hAnsiTheme="minorHAnsi"/>
          <w:b/>
          <w:bCs/>
        </w:rPr>
        <w:t>4H</w:t>
      </w:r>
      <w:proofErr w:type="spellEnd"/>
      <w:r w:rsidRPr="00C13CB9">
        <w:rPr>
          <w:rFonts w:asciiTheme="minorHAnsi" w:hAnsiTheme="minorHAnsi"/>
          <w:b/>
          <w:bCs/>
        </w:rPr>
        <w:t xml:space="preserve"> DEPOSIT: </w:t>
      </w:r>
      <w:r w:rsidRPr="00C13CB9">
        <w:rPr>
          <w:rFonts w:asciiTheme="minorHAnsi" w:hAnsiTheme="minorHAnsi"/>
        </w:rPr>
        <w:t xml:space="preserve">BEV </w:t>
      </w:r>
      <w:proofErr w:type="spellStart"/>
      <w:r w:rsidRPr="00C13CB9">
        <w:rPr>
          <w:rFonts w:asciiTheme="minorHAnsi" w:hAnsiTheme="minorHAnsi"/>
        </w:rPr>
        <w:t>MERKWAN</w:t>
      </w:r>
      <w:proofErr w:type="spellEnd"/>
      <w:r w:rsidRPr="00C13CB9">
        <w:rPr>
          <w:rFonts w:asciiTheme="minorHAnsi" w:hAnsiTheme="minorHAnsi"/>
        </w:rPr>
        <w:t xml:space="preserve">, </w:t>
      </w:r>
      <w:proofErr w:type="spellStart"/>
      <w:r w:rsidRPr="00C13CB9">
        <w:rPr>
          <w:rFonts w:asciiTheme="minorHAnsi" w:hAnsiTheme="minorHAnsi"/>
        </w:rPr>
        <w:t>4H</w:t>
      </w:r>
      <w:proofErr w:type="spellEnd"/>
      <w:r w:rsidRPr="00C13CB9">
        <w:rPr>
          <w:rFonts w:asciiTheme="minorHAnsi" w:hAnsiTheme="minorHAnsi"/>
        </w:rPr>
        <w:t xml:space="preserve"> DEPOSIT, 80.00, </w:t>
      </w:r>
      <w:r w:rsidRPr="00C13CB9">
        <w:rPr>
          <w:rFonts w:asciiTheme="minorHAnsi" w:hAnsiTheme="minorHAnsi"/>
          <w:b/>
          <w:bCs/>
        </w:rPr>
        <w:t>TOTAL: $80.00</w:t>
      </w:r>
    </w:p>
    <w:p w:rsidR="00C13CB9" w:rsidRPr="00C13CB9" w:rsidRDefault="00C13CB9" w:rsidP="00C13CB9">
      <w:pPr>
        <w:contextualSpacing/>
        <w:rPr>
          <w:rFonts w:asciiTheme="minorHAnsi" w:hAnsiTheme="minorHAnsi"/>
          <w:b/>
          <w:bCs/>
        </w:rPr>
      </w:pPr>
      <w:r w:rsidRPr="00C13CB9">
        <w:rPr>
          <w:rFonts w:asciiTheme="minorHAnsi" w:hAnsiTheme="minorHAnsi"/>
          <w:b/>
          <w:bCs/>
        </w:rPr>
        <w:t xml:space="preserve">MOTOR V: </w:t>
      </w:r>
      <w:r w:rsidRPr="00C13CB9">
        <w:rPr>
          <w:rFonts w:asciiTheme="minorHAnsi" w:hAnsiTheme="minorHAnsi"/>
        </w:rPr>
        <w:t xml:space="preserve">CHARLES MIX CO. TREASURER, MV REFUND FEE, 5.00, MEYERINK FARM SERVICE, MV REFUND, 56.67, </w:t>
      </w:r>
      <w:r w:rsidRPr="00C13CB9">
        <w:rPr>
          <w:rFonts w:asciiTheme="minorHAnsi" w:hAnsiTheme="minorHAnsi"/>
          <w:b/>
          <w:bCs/>
        </w:rPr>
        <w:t>TOTAL: $61.67</w:t>
      </w:r>
    </w:p>
    <w:p w:rsidR="00C13CB9" w:rsidRPr="00C13CB9" w:rsidRDefault="00C13CB9" w:rsidP="00C13CB9">
      <w:pPr>
        <w:contextualSpacing/>
        <w:rPr>
          <w:rFonts w:asciiTheme="minorHAnsi" w:hAnsiTheme="minorHAnsi"/>
          <w:b/>
          <w:bCs/>
        </w:rPr>
      </w:pPr>
      <w:proofErr w:type="spellStart"/>
      <w:r w:rsidRPr="00C13CB9">
        <w:rPr>
          <w:rFonts w:asciiTheme="minorHAnsi" w:hAnsiTheme="minorHAnsi"/>
          <w:b/>
          <w:bCs/>
        </w:rPr>
        <w:t>M&amp;P</w:t>
      </w:r>
      <w:proofErr w:type="spellEnd"/>
      <w:r w:rsidRPr="00C13CB9">
        <w:rPr>
          <w:rFonts w:asciiTheme="minorHAnsi" w:hAnsiTheme="minorHAnsi"/>
          <w:b/>
          <w:bCs/>
        </w:rPr>
        <w:t xml:space="preserve"> RELIEF FLOW THROUGH: </w:t>
      </w:r>
      <w:r w:rsidRPr="00C13CB9">
        <w:rPr>
          <w:rFonts w:asciiTheme="minorHAnsi" w:hAnsiTheme="minorHAnsi"/>
        </w:rPr>
        <w:t xml:space="preserve">SD ASSN OF COUNTY OFFICIALS, FEES &amp; SERVICES, 270.00, </w:t>
      </w:r>
      <w:r w:rsidRPr="00C13CB9">
        <w:rPr>
          <w:rFonts w:asciiTheme="minorHAnsi" w:hAnsiTheme="minorHAnsi"/>
          <w:b/>
          <w:bCs/>
        </w:rPr>
        <w:t>TOTAL: $270.00</w:t>
      </w:r>
    </w:p>
    <w:p w:rsidR="00C13CB9" w:rsidRPr="00C13CB9" w:rsidRDefault="00C13CB9" w:rsidP="00C13CB9">
      <w:pPr>
        <w:contextualSpacing/>
        <w:rPr>
          <w:rFonts w:asciiTheme="minorHAnsi" w:hAnsiTheme="minorHAnsi"/>
          <w:b/>
          <w:bCs/>
        </w:rPr>
      </w:pPr>
      <w:r w:rsidRPr="00C13CB9">
        <w:rPr>
          <w:rFonts w:asciiTheme="minorHAnsi" w:hAnsiTheme="minorHAnsi"/>
          <w:b/>
          <w:bCs/>
        </w:rPr>
        <w:t>GRAND TOTAL: $146,221.87</w:t>
      </w:r>
    </w:p>
    <w:p w:rsidR="001C1437" w:rsidRPr="007459C6" w:rsidRDefault="001C1437" w:rsidP="001C1437">
      <w:pPr>
        <w:pStyle w:val="NoSpacing"/>
        <w:rPr>
          <w:b/>
          <w:sz w:val="20"/>
        </w:rPr>
      </w:pPr>
    </w:p>
    <w:p w:rsidR="001C1437" w:rsidRDefault="001C1437" w:rsidP="001C1437">
      <w:pPr>
        <w:contextualSpacing/>
        <w:rPr>
          <w:rFonts w:asciiTheme="minorHAnsi" w:hAnsiTheme="minorHAnsi"/>
          <w:b/>
          <w:bCs/>
          <w:sz w:val="22"/>
        </w:rPr>
      </w:pPr>
    </w:p>
    <w:p w:rsidR="001C1437" w:rsidRDefault="001C1437" w:rsidP="001C1437">
      <w:pPr>
        <w:contextualSpacing/>
        <w:rPr>
          <w:rFonts w:asciiTheme="minorHAnsi" w:hAnsiTheme="minorHAnsi"/>
          <w:b/>
          <w:bCs/>
          <w:sz w:val="22"/>
        </w:rPr>
      </w:pPr>
    </w:p>
    <w:p w:rsidR="001C1437" w:rsidRDefault="001C1437" w:rsidP="001C1437">
      <w:pPr>
        <w:contextualSpacing/>
        <w:rPr>
          <w:rFonts w:asciiTheme="minorHAnsi" w:hAnsiTheme="minorHAnsi"/>
          <w:b/>
          <w:bCs/>
          <w:sz w:val="22"/>
        </w:rPr>
      </w:pPr>
    </w:p>
    <w:p w:rsidR="001C1437" w:rsidRPr="007459C6" w:rsidRDefault="001C1437" w:rsidP="001C1437">
      <w:pPr>
        <w:contextualSpacing/>
        <w:rPr>
          <w:rFonts w:asciiTheme="minorHAnsi" w:hAnsiTheme="minorHAnsi"/>
          <w:b/>
          <w:bCs/>
          <w:sz w:val="22"/>
        </w:rPr>
      </w:pPr>
    </w:p>
    <w:p w:rsidR="001C1437" w:rsidRPr="00CB6CD2" w:rsidRDefault="001C1437" w:rsidP="001C1437">
      <w:pPr>
        <w:pStyle w:val="NoSpacing"/>
        <w:rPr>
          <w:b/>
        </w:rPr>
      </w:pPr>
    </w:p>
    <w:p w:rsidR="001C1437" w:rsidRPr="00CB6CD2" w:rsidRDefault="001C1437" w:rsidP="001C1437">
      <w:pPr>
        <w:pStyle w:val="NoSpacing"/>
        <w:rPr>
          <w:b/>
        </w:rPr>
      </w:pPr>
    </w:p>
    <w:p w:rsidR="001C1437" w:rsidRPr="00CB6CD2" w:rsidRDefault="001C1437" w:rsidP="001C1437">
      <w:pPr>
        <w:pStyle w:val="NoSpacing"/>
        <w:contextualSpacing/>
      </w:pPr>
      <w:r w:rsidRPr="00CB6CD2">
        <w:t>_______________________________</w:t>
      </w:r>
      <w:r w:rsidRPr="00CB6CD2">
        <w:tab/>
      </w:r>
      <w:r w:rsidRPr="00CB6CD2">
        <w:tab/>
      </w:r>
      <w:r w:rsidRPr="00CB6CD2">
        <w:tab/>
      </w:r>
      <w:r w:rsidRPr="00CB6CD2">
        <w:tab/>
        <w:t>_____________________________</w:t>
      </w:r>
    </w:p>
    <w:p w:rsidR="001C1437" w:rsidRPr="00CB6CD2" w:rsidRDefault="001C1437" w:rsidP="001C1437">
      <w:pPr>
        <w:pStyle w:val="NoSpacing"/>
        <w:contextualSpacing/>
      </w:pPr>
      <w:r w:rsidRPr="00CB6CD2">
        <w:t xml:space="preserve">Neil Von </w:t>
      </w:r>
      <w:proofErr w:type="spellStart"/>
      <w:r w:rsidRPr="00CB6CD2">
        <w:t>Eschen</w:t>
      </w:r>
      <w:proofErr w:type="spellEnd"/>
      <w:r w:rsidRPr="00CB6CD2">
        <w:t>, Chairman</w:t>
      </w:r>
      <w:r w:rsidRPr="00CB6CD2">
        <w:tab/>
      </w:r>
      <w:r w:rsidRPr="00CB6CD2">
        <w:tab/>
      </w:r>
      <w:r w:rsidRPr="00CB6CD2">
        <w:tab/>
      </w:r>
      <w:r w:rsidRPr="00CB6CD2">
        <w:tab/>
      </w:r>
      <w:r w:rsidRPr="00CB6CD2">
        <w:tab/>
      </w:r>
      <w:r w:rsidR="00D2390B">
        <w:t>Danielle Rolston</w:t>
      </w:r>
      <w:r w:rsidRPr="00CB6CD2">
        <w:t xml:space="preserve">, Auditor </w:t>
      </w:r>
    </w:p>
    <w:p w:rsidR="001C1437" w:rsidRPr="00CB6CD2" w:rsidRDefault="001C1437" w:rsidP="001C1437">
      <w:pPr>
        <w:pStyle w:val="NoSpacing"/>
        <w:contextualSpacing/>
      </w:pPr>
    </w:p>
    <w:p w:rsidR="001C1437" w:rsidRDefault="001C1437" w:rsidP="001C1437">
      <w:pPr>
        <w:pStyle w:val="NoSpacing"/>
        <w:contextualSpacing/>
      </w:pPr>
      <w:r w:rsidRPr="00CB6CD2">
        <w:t>“Publish once at the cost of $___.”</w:t>
      </w:r>
      <w:r>
        <w:rPr>
          <w:b/>
        </w:rPr>
        <w:t xml:space="preserve"> </w:t>
      </w:r>
    </w:p>
    <w:sectPr w:rsidR="001C1437" w:rsidSect="00EB4AD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37"/>
    <w:rsid w:val="00063D80"/>
    <w:rsid w:val="000F6D66"/>
    <w:rsid w:val="00137BD5"/>
    <w:rsid w:val="00151084"/>
    <w:rsid w:val="001C1437"/>
    <w:rsid w:val="00226831"/>
    <w:rsid w:val="00240890"/>
    <w:rsid w:val="002535BE"/>
    <w:rsid w:val="003D01EA"/>
    <w:rsid w:val="006229D8"/>
    <w:rsid w:val="006A4E78"/>
    <w:rsid w:val="006E38E2"/>
    <w:rsid w:val="00851876"/>
    <w:rsid w:val="00932BE1"/>
    <w:rsid w:val="009D5F65"/>
    <w:rsid w:val="009E6695"/>
    <w:rsid w:val="00A16DDA"/>
    <w:rsid w:val="00C13CB9"/>
    <w:rsid w:val="00D2390B"/>
    <w:rsid w:val="00EF5CA9"/>
    <w:rsid w:val="00FC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051EB-1595-4872-B01B-EFD63612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1145</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11</cp:revision>
  <dcterms:created xsi:type="dcterms:W3CDTF">2019-07-11T18:48:00Z</dcterms:created>
  <dcterms:modified xsi:type="dcterms:W3CDTF">2019-07-18T20:36:00Z</dcterms:modified>
</cp:coreProperties>
</file>