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D1" w:rsidRPr="00CB6CD2" w:rsidRDefault="00205BD1" w:rsidP="00205BD1">
      <w:pPr>
        <w:pStyle w:val="NoSpacing"/>
        <w:jc w:val="center"/>
      </w:pPr>
      <w:r w:rsidRPr="00CB6CD2">
        <w:t>Charles Mix County</w:t>
      </w:r>
    </w:p>
    <w:p w:rsidR="00205BD1" w:rsidRPr="00CB6CD2" w:rsidRDefault="00205BD1" w:rsidP="00205BD1">
      <w:pPr>
        <w:pStyle w:val="NoSpacing"/>
        <w:jc w:val="center"/>
      </w:pPr>
      <w:r w:rsidRPr="00CB6CD2">
        <w:t>Board of Commissioners</w:t>
      </w:r>
    </w:p>
    <w:p w:rsidR="00345E55" w:rsidRDefault="00205BD1" w:rsidP="00F81FC7">
      <w:pPr>
        <w:pStyle w:val="NoSpacing"/>
        <w:jc w:val="center"/>
        <w:rPr>
          <w:b/>
        </w:rPr>
      </w:pPr>
      <w:r w:rsidRPr="00E51D81">
        <w:rPr>
          <w:b/>
        </w:rPr>
        <w:t xml:space="preserve">Regular Session – </w:t>
      </w:r>
      <w:r w:rsidR="00345E55">
        <w:rPr>
          <w:b/>
        </w:rPr>
        <w:t>September 13</w:t>
      </w:r>
      <w:r w:rsidRPr="00E51D81">
        <w:rPr>
          <w:b/>
        </w:rPr>
        <w:t>, 2019</w:t>
      </w:r>
      <w:bookmarkStart w:id="0" w:name="_GoBack"/>
      <w:bookmarkEnd w:id="0"/>
    </w:p>
    <w:p w:rsidR="00205BD1" w:rsidRPr="00E51D81" w:rsidRDefault="00205BD1" w:rsidP="00205BD1">
      <w:pPr>
        <w:pStyle w:val="NoSpacing"/>
        <w:contextualSpacing/>
        <w:rPr>
          <w:b/>
        </w:rPr>
      </w:pPr>
    </w:p>
    <w:p w:rsidR="00205BD1" w:rsidRPr="00CB6CD2" w:rsidRDefault="00205BD1" w:rsidP="00205BD1">
      <w:pPr>
        <w:pStyle w:val="NoSpacing"/>
        <w:contextualSpacing/>
      </w:pPr>
      <w:r w:rsidRPr="00CB6CD2">
        <w:tab/>
        <w:t xml:space="preserve">The Charles Mix County Board of Commissioners met in regular session on </w:t>
      </w:r>
      <w:r w:rsidR="00A119B7">
        <w:t>September 13</w:t>
      </w:r>
      <w:r w:rsidRPr="00CB6CD2">
        <w:t>, 2019 at</w:t>
      </w:r>
    </w:p>
    <w:p w:rsidR="00205BD1" w:rsidRPr="00CB6CD2" w:rsidRDefault="00205BD1" w:rsidP="00205BD1">
      <w:pPr>
        <w:pStyle w:val="NoSpacing"/>
        <w:contextualSpacing/>
      </w:pPr>
      <w:r w:rsidRPr="00CB6CD2">
        <w:t xml:space="preserve">10:00 am. </w:t>
      </w:r>
      <w:r>
        <w:t xml:space="preserve">Commissioner Keith </w:t>
      </w:r>
      <w:proofErr w:type="spellStart"/>
      <w:r>
        <w:t>Mushitz</w:t>
      </w:r>
      <w:proofErr w:type="spellEnd"/>
      <w:r>
        <w:t xml:space="preserve"> was not present. </w:t>
      </w:r>
      <w:r w:rsidRPr="00CB6CD2">
        <w:t xml:space="preserve">Commissioner </w:t>
      </w:r>
      <w:r>
        <w:t xml:space="preserve">Neil Von </w:t>
      </w:r>
      <w:proofErr w:type="spellStart"/>
      <w:r>
        <w:t>Eschen</w:t>
      </w:r>
      <w:proofErr w:type="spellEnd"/>
      <w:r>
        <w:t>,</w:t>
      </w:r>
      <w:r w:rsidRPr="00CB6CD2">
        <w:t xml:space="preserve"> opened the meeting with the Pledge of Allegiance and called the meeting to order </w:t>
      </w:r>
      <w:r>
        <w:t>with Commissioner</w:t>
      </w:r>
      <w:r w:rsidRPr="00CB6CD2">
        <w:t xml:space="preserve"> </w:t>
      </w:r>
      <w:r>
        <w:t xml:space="preserve">Nick </w:t>
      </w:r>
      <w:proofErr w:type="spellStart"/>
      <w:r>
        <w:t>Stotz</w:t>
      </w:r>
      <w:proofErr w:type="spellEnd"/>
      <w:r w:rsidRPr="00CB6CD2">
        <w:t xml:space="preserve"> present. </w:t>
      </w:r>
      <w:r>
        <w:t xml:space="preserve">Auditor - Danielle Rolston, was also </w:t>
      </w:r>
      <w:r w:rsidRPr="00CB6CD2">
        <w:t>present.</w:t>
      </w:r>
    </w:p>
    <w:p w:rsidR="00205BD1" w:rsidRPr="00CB6CD2" w:rsidRDefault="00205BD1" w:rsidP="00205BD1">
      <w:pPr>
        <w:pStyle w:val="NoSpacing"/>
        <w:contextualSpacing/>
        <w:rPr>
          <w:b/>
        </w:rPr>
      </w:pPr>
      <w:r w:rsidRPr="00CB6CD2">
        <w:rPr>
          <w:b/>
        </w:rPr>
        <w:t>Agenda:</w:t>
      </w:r>
    </w:p>
    <w:p w:rsidR="00205BD1" w:rsidRPr="00CB6CD2" w:rsidRDefault="00205BD1" w:rsidP="00205BD1">
      <w:pPr>
        <w:pStyle w:val="NoSpacing"/>
        <w:contextualSpacing/>
      </w:pPr>
      <w:r w:rsidRPr="00CB6CD2">
        <w:tab/>
        <w:t>A motion was made by</w:t>
      </w:r>
      <w:r w:rsidR="000323B9">
        <w:t xml:space="preserve"> </w:t>
      </w:r>
      <w:proofErr w:type="spellStart"/>
      <w:r w:rsidR="000323B9">
        <w:t>Stotz</w:t>
      </w:r>
      <w:proofErr w:type="spellEnd"/>
      <w:r w:rsidRPr="00CB6CD2">
        <w:t xml:space="preserve"> </w:t>
      </w:r>
      <w:r>
        <w:t>seconded by</w:t>
      </w:r>
      <w:r w:rsidRPr="00CB6CD2">
        <w:t xml:space="preserve"> </w:t>
      </w:r>
      <w:r w:rsidR="000323B9">
        <w:t xml:space="preserve">Von </w:t>
      </w:r>
      <w:proofErr w:type="spellStart"/>
      <w:r w:rsidR="000323B9">
        <w:t>Eschen</w:t>
      </w:r>
      <w:proofErr w:type="spellEnd"/>
      <w:r w:rsidR="000323B9">
        <w:t xml:space="preserve"> </w:t>
      </w:r>
      <w:r w:rsidRPr="00CB6CD2">
        <w:t>to approve the Agenda as presented. All in favor, motion carried.</w:t>
      </w:r>
    </w:p>
    <w:p w:rsidR="00205BD1" w:rsidRPr="00CB6CD2" w:rsidRDefault="00205BD1" w:rsidP="00205BD1">
      <w:pPr>
        <w:pStyle w:val="NoSpacing"/>
        <w:contextualSpacing/>
        <w:rPr>
          <w:b/>
        </w:rPr>
      </w:pPr>
      <w:r w:rsidRPr="00CB6CD2">
        <w:rPr>
          <w:b/>
        </w:rPr>
        <w:t>Minutes:</w:t>
      </w:r>
    </w:p>
    <w:p w:rsidR="00205BD1" w:rsidRDefault="00205BD1" w:rsidP="00205BD1">
      <w:pPr>
        <w:pStyle w:val="NoSpacing"/>
        <w:contextualSpacing/>
      </w:pPr>
      <w:r w:rsidRPr="00CB6CD2">
        <w:tab/>
        <w:t>A motion was made by</w:t>
      </w:r>
      <w:r>
        <w:t xml:space="preserve"> </w:t>
      </w:r>
      <w:proofErr w:type="spellStart"/>
      <w:r w:rsidR="00A119B7">
        <w:t>Stotz</w:t>
      </w:r>
      <w:proofErr w:type="spellEnd"/>
      <w:r w:rsidR="00A119B7">
        <w:t xml:space="preserve"> </w:t>
      </w:r>
      <w:r>
        <w:t>and seconded by</w:t>
      </w:r>
      <w:r w:rsidR="00A119B7">
        <w:t xml:space="preserve"> Von </w:t>
      </w:r>
      <w:proofErr w:type="spellStart"/>
      <w:r w:rsidR="00A119B7">
        <w:t>Eschen</w:t>
      </w:r>
      <w:proofErr w:type="spellEnd"/>
      <w:r w:rsidRPr="00CB6CD2">
        <w:t xml:space="preserve"> to approve the minutes from the </w:t>
      </w:r>
      <w:r w:rsidR="00A119B7">
        <w:t xml:space="preserve">August 22, 2019 regular session and the </w:t>
      </w:r>
      <w:r>
        <w:t>September 3, 2019 special</w:t>
      </w:r>
      <w:r w:rsidRPr="00CB6CD2">
        <w:t xml:space="preserve"> session. All in favor, motion carried. </w:t>
      </w:r>
    </w:p>
    <w:p w:rsidR="00205BD1" w:rsidRPr="00CB6CD2" w:rsidRDefault="00205BD1" w:rsidP="00205BD1">
      <w:pPr>
        <w:pStyle w:val="NoSpacing"/>
        <w:contextualSpacing/>
        <w:rPr>
          <w:b/>
        </w:rPr>
      </w:pPr>
      <w:r w:rsidRPr="00CB6CD2">
        <w:rPr>
          <w:b/>
        </w:rPr>
        <w:t>Bills:</w:t>
      </w:r>
    </w:p>
    <w:p w:rsidR="00205BD1" w:rsidRDefault="00205BD1" w:rsidP="00205BD1">
      <w:pPr>
        <w:pStyle w:val="NoSpacing"/>
      </w:pPr>
      <w:r w:rsidRPr="00CB6CD2">
        <w:tab/>
        <w:t>A motion was made by</w:t>
      </w:r>
      <w:r w:rsidR="000323B9">
        <w:t xml:space="preserve"> </w:t>
      </w:r>
      <w:proofErr w:type="spellStart"/>
      <w:r w:rsidR="000323B9">
        <w:t>Stotz</w:t>
      </w:r>
      <w:proofErr w:type="spellEnd"/>
      <w:r w:rsidRPr="00CB6CD2">
        <w:t xml:space="preserve"> and seconded by </w:t>
      </w:r>
      <w:r w:rsidR="000323B9">
        <w:t xml:space="preserve">Von </w:t>
      </w:r>
      <w:proofErr w:type="spellStart"/>
      <w:r w:rsidR="000323B9">
        <w:t>Eschen</w:t>
      </w:r>
      <w:proofErr w:type="spellEnd"/>
      <w:r w:rsidR="000323B9">
        <w:t xml:space="preserve"> </w:t>
      </w:r>
      <w:r w:rsidRPr="00CB6CD2">
        <w:t>to approve the bills</w:t>
      </w:r>
      <w:r>
        <w:t xml:space="preserve"> for 9/5/2019</w:t>
      </w:r>
      <w:r w:rsidRPr="00CB6CD2">
        <w:t>. All in favor, motion carried.</w:t>
      </w:r>
    </w:p>
    <w:p w:rsidR="00205BD1" w:rsidRDefault="00205BD1" w:rsidP="00205BD1">
      <w:pPr>
        <w:pStyle w:val="NoSpacing"/>
      </w:pPr>
      <w:r>
        <w:tab/>
        <w:t xml:space="preserve">A motion was made by </w:t>
      </w:r>
      <w:proofErr w:type="spellStart"/>
      <w:r w:rsidR="000323B9">
        <w:t>Stotz</w:t>
      </w:r>
      <w:proofErr w:type="spellEnd"/>
      <w:r w:rsidR="000323B9">
        <w:t xml:space="preserve"> </w:t>
      </w:r>
      <w:r>
        <w:t xml:space="preserve">and seconded by </w:t>
      </w:r>
      <w:r w:rsidR="000323B9">
        <w:t xml:space="preserve">Von </w:t>
      </w:r>
      <w:proofErr w:type="spellStart"/>
      <w:r w:rsidR="000323B9">
        <w:t>Eschen</w:t>
      </w:r>
      <w:proofErr w:type="spellEnd"/>
      <w:r w:rsidR="000323B9">
        <w:t xml:space="preserve"> </w:t>
      </w:r>
      <w:r>
        <w:t>to approve the bill</w:t>
      </w:r>
      <w:r w:rsidR="000323B9">
        <w:t>s</w:t>
      </w:r>
      <w:r w:rsidR="00864D6B">
        <w:t xml:space="preserve"> for 9/13</w:t>
      </w:r>
      <w:r>
        <w:t>/2019. All in favor, motion carried.</w:t>
      </w:r>
    </w:p>
    <w:p w:rsidR="000323B9" w:rsidRPr="00CB6CD2" w:rsidRDefault="000323B9" w:rsidP="000323B9">
      <w:pPr>
        <w:pStyle w:val="NoSpacing"/>
      </w:pPr>
      <w:r w:rsidRPr="00CB6CD2">
        <w:rPr>
          <w:b/>
        </w:rPr>
        <w:t>Fuel Quotes:</w:t>
      </w:r>
    </w:p>
    <w:p w:rsidR="000323B9" w:rsidRPr="00CB6CD2" w:rsidRDefault="000323B9" w:rsidP="000323B9">
      <w:pPr>
        <w:ind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motion was made by </w:t>
      </w:r>
      <w:proofErr w:type="spellStart"/>
      <w:r>
        <w:rPr>
          <w:rFonts w:asciiTheme="minorHAnsi" w:eastAsiaTheme="minorHAnsi" w:hAnsiTheme="minorHAnsi" w:cstheme="minorBidi"/>
          <w:sz w:val="22"/>
          <w:szCs w:val="22"/>
        </w:rPr>
        <w:t>Stotz</w:t>
      </w:r>
      <w:proofErr w:type="spellEnd"/>
      <w:r>
        <w:rPr>
          <w:rFonts w:asciiTheme="minorHAnsi" w:eastAsiaTheme="minorHAnsi" w:hAnsiTheme="minorHAnsi" w:cstheme="minorBidi"/>
          <w:sz w:val="22"/>
          <w:szCs w:val="22"/>
        </w:rPr>
        <w:t xml:space="preserve"> and seconded by Von </w:t>
      </w:r>
      <w:proofErr w:type="spellStart"/>
      <w:r>
        <w:rPr>
          <w:rFonts w:asciiTheme="minorHAnsi" w:eastAsiaTheme="minorHAnsi" w:hAnsiTheme="minorHAnsi" w:cstheme="minorBidi"/>
          <w:sz w:val="22"/>
          <w:szCs w:val="22"/>
        </w:rPr>
        <w:t>Eschen</w:t>
      </w:r>
      <w:proofErr w:type="spellEnd"/>
      <w:r>
        <w:rPr>
          <w:rFonts w:asciiTheme="minorHAnsi" w:eastAsiaTheme="minorHAnsi" w:hAnsiTheme="minorHAnsi" w:cstheme="minorBidi"/>
          <w:sz w:val="22"/>
          <w:szCs w:val="22"/>
        </w:rPr>
        <w:t xml:space="preserve"> </w:t>
      </w:r>
      <w:r w:rsidRPr="00CB6CD2">
        <w:rPr>
          <w:rFonts w:asciiTheme="minorHAnsi" w:eastAsiaTheme="minorHAnsi" w:hAnsiTheme="minorHAnsi" w:cstheme="minorBidi"/>
          <w:sz w:val="22"/>
          <w:szCs w:val="22"/>
        </w:rPr>
        <w:t xml:space="preserve">to approve the Fuel Quotes from </w:t>
      </w:r>
      <w:r>
        <w:rPr>
          <w:rFonts w:asciiTheme="minorHAnsi" w:eastAsiaTheme="minorHAnsi" w:hAnsiTheme="minorHAnsi" w:cstheme="minorBidi"/>
          <w:sz w:val="22"/>
          <w:szCs w:val="22"/>
        </w:rPr>
        <w:t>September 15</w:t>
      </w:r>
      <w:r w:rsidRPr="00CB6CD2">
        <w:rPr>
          <w:rFonts w:asciiTheme="minorHAnsi" w:eastAsiaTheme="minorHAnsi" w:hAnsiTheme="minorHAnsi" w:cstheme="minorBidi"/>
          <w:sz w:val="22"/>
          <w:szCs w:val="22"/>
        </w:rPr>
        <w:t xml:space="preserve">, 2019 to </w:t>
      </w:r>
      <w:r>
        <w:rPr>
          <w:rFonts w:asciiTheme="minorHAnsi" w:eastAsiaTheme="minorHAnsi" w:hAnsiTheme="minorHAnsi" w:cstheme="minorBidi"/>
          <w:sz w:val="22"/>
          <w:szCs w:val="22"/>
        </w:rPr>
        <w:t>October</w:t>
      </w:r>
      <w:r w:rsidRPr="00CB6CD2">
        <w:rPr>
          <w:rFonts w:asciiTheme="minorHAnsi" w:eastAsiaTheme="minorHAnsi" w:hAnsiTheme="minorHAnsi" w:cstheme="minorBidi"/>
          <w:sz w:val="22"/>
          <w:szCs w:val="22"/>
        </w:rPr>
        <w:t xml:space="preserve"> 14, 2019. All in favor, motion carried.</w:t>
      </w:r>
    </w:p>
    <w:p w:rsidR="000323B9" w:rsidRPr="00CB6CD2" w:rsidRDefault="000323B9" w:rsidP="000323B9">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District #1 - Wagner </w:t>
      </w:r>
    </w:p>
    <w:p w:rsidR="000323B9"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Diesel Fuel – CHS</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0323B9">
        <w:rPr>
          <w:rFonts w:asciiTheme="minorHAnsi" w:eastAsiaTheme="minorHAnsi" w:hAnsiTheme="minorHAnsi" w:cstheme="minorBidi"/>
          <w:sz w:val="22"/>
          <w:szCs w:val="22"/>
        </w:rPr>
        <w:t>2.40</w:t>
      </w:r>
    </w:p>
    <w:p w:rsidR="000323B9" w:rsidRDefault="000323B9" w:rsidP="000323B9">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Propane – Best Propane</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1.05</w:t>
      </w:r>
    </w:p>
    <w:p w:rsidR="000323B9" w:rsidRPr="00CB6CD2" w:rsidRDefault="000323B9" w:rsidP="000323B9">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(9-15 thru 9-29-19)</w:t>
      </w:r>
    </w:p>
    <w:p w:rsidR="000323B9"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Propane – </w:t>
      </w:r>
      <w:r>
        <w:rPr>
          <w:rFonts w:asciiTheme="minorHAnsi" w:eastAsiaTheme="minorHAnsi" w:hAnsiTheme="minorHAnsi" w:cstheme="minorBidi"/>
          <w:sz w:val="22"/>
          <w:szCs w:val="22"/>
        </w:rPr>
        <w:t>CHS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1.05</w:t>
      </w:r>
    </w:p>
    <w:p w:rsidR="000323B9" w:rsidRPr="00CB6CD2" w:rsidRDefault="000323B9" w:rsidP="000323B9">
      <w:pPr>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(9-30 thru 10-14-19)</w:t>
      </w:r>
    </w:p>
    <w:p w:rsidR="000323B9" w:rsidRPr="00CB6CD2"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t xml:space="preserve">District #2 - Lake Andes </w:t>
      </w:r>
    </w:p>
    <w:p w:rsidR="000323B9"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 </w:t>
      </w:r>
      <w:r>
        <w:rPr>
          <w:rFonts w:asciiTheme="minorHAnsi" w:eastAsiaTheme="minorHAnsi" w:hAnsiTheme="minorHAnsi" w:cstheme="minorBidi"/>
          <w:sz w:val="22"/>
          <w:szCs w:val="22"/>
        </w:rPr>
        <w:t>LA Farmers Coop</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0323B9">
        <w:rPr>
          <w:rFonts w:asciiTheme="minorHAnsi" w:eastAsiaTheme="minorHAnsi" w:hAnsiTheme="minorHAnsi" w:cstheme="minorBidi"/>
          <w:sz w:val="22"/>
          <w:szCs w:val="22"/>
        </w:rPr>
        <w:t>2.25</w:t>
      </w:r>
    </w:p>
    <w:p w:rsidR="000323B9" w:rsidRPr="00CB6CD2"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 xml:space="preserve">Propane – </w:t>
      </w:r>
      <w:r>
        <w:rPr>
          <w:rFonts w:asciiTheme="minorHAnsi" w:eastAsiaTheme="minorHAnsi" w:hAnsiTheme="minorHAnsi" w:cstheme="minorBidi"/>
          <w:sz w:val="22"/>
          <w:szCs w:val="22"/>
        </w:rPr>
        <w:t>LA Farmers Coop</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sidRPr="000323B9">
        <w:rPr>
          <w:rFonts w:asciiTheme="minorHAnsi" w:eastAsiaTheme="minorHAnsi" w:hAnsiTheme="minorHAnsi" w:cstheme="minorBidi"/>
          <w:sz w:val="22"/>
          <w:szCs w:val="22"/>
        </w:rPr>
        <w:t>.90</w:t>
      </w:r>
    </w:p>
    <w:p w:rsidR="000323B9" w:rsidRPr="00CB6CD2"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t>District #3 – Platte</w:t>
      </w:r>
    </w:p>
    <w:p w:rsidR="000323B9" w:rsidRPr="00CB6CD2"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 </w:t>
      </w:r>
      <w:r>
        <w:rPr>
          <w:rFonts w:asciiTheme="minorHAnsi" w:eastAsiaTheme="minorHAnsi" w:hAnsiTheme="minorHAnsi" w:cstheme="minorBidi"/>
          <w:sz w:val="22"/>
          <w:szCs w:val="22"/>
        </w:rPr>
        <w:t>Severson Oil</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0323B9">
        <w:rPr>
          <w:rFonts w:asciiTheme="minorHAnsi" w:eastAsiaTheme="minorHAnsi" w:hAnsiTheme="minorHAnsi" w:cstheme="minorBidi"/>
          <w:sz w:val="22"/>
          <w:szCs w:val="22"/>
        </w:rPr>
        <w:t>2.16</w:t>
      </w:r>
    </w:p>
    <w:p w:rsidR="000323B9" w:rsidRPr="00CB6CD2"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Propane – S</w:t>
      </w:r>
      <w:r>
        <w:rPr>
          <w:rFonts w:asciiTheme="minorHAnsi" w:eastAsiaTheme="minorHAnsi" w:hAnsiTheme="minorHAnsi" w:cstheme="minorBidi"/>
          <w:sz w:val="22"/>
          <w:szCs w:val="22"/>
        </w:rPr>
        <w:t>everson Oil</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t xml:space="preserve">  </w:t>
      </w:r>
      <w:r w:rsidRPr="000323B9">
        <w:rPr>
          <w:rFonts w:asciiTheme="minorHAnsi" w:eastAsiaTheme="minorHAnsi" w:hAnsiTheme="minorHAnsi" w:cstheme="minorBidi"/>
          <w:sz w:val="22"/>
          <w:szCs w:val="22"/>
        </w:rPr>
        <w:t>.94</w:t>
      </w:r>
    </w:p>
    <w:p w:rsidR="000323B9" w:rsidRPr="00CB6CD2" w:rsidRDefault="000323B9" w:rsidP="000323B9">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County Highway Shop - Geddes </w:t>
      </w:r>
    </w:p>
    <w:p w:rsidR="000323B9" w:rsidRPr="000323B9" w:rsidRDefault="000323B9" w:rsidP="000323B9">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Diesel Fuel – Geddes Farmers Coop</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0323B9">
        <w:rPr>
          <w:rFonts w:asciiTheme="minorHAnsi" w:eastAsiaTheme="minorHAnsi" w:hAnsiTheme="minorHAnsi" w:cstheme="minorBidi"/>
          <w:sz w:val="22"/>
          <w:szCs w:val="22"/>
        </w:rPr>
        <w:t>2.205</w:t>
      </w:r>
    </w:p>
    <w:p w:rsidR="000323B9" w:rsidRDefault="000323B9" w:rsidP="000323B9">
      <w:pPr>
        <w:pStyle w:val="NoSpacing"/>
        <w:contextualSpacing/>
      </w:pPr>
      <w:r w:rsidRPr="000323B9">
        <w:tab/>
      </w:r>
      <w:r w:rsidRPr="000323B9">
        <w:tab/>
        <w:t>Propane – Severson Oil</w:t>
      </w:r>
      <w:r w:rsidRPr="000323B9">
        <w:tab/>
      </w:r>
      <w:r w:rsidRPr="000323B9">
        <w:tab/>
      </w:r>
      <w:r w:rsidRPr="000323B9">
        <w:tab/>
      </w:r>
      <w:r w:rsidRPr="000323B9">
        <w:tab/>
        <w:t xml:space="preserve">  .94</w:t>
      </w:r>
      <w:r w:rsidRPr="00CB6CD2">
        <w:t xml:space="preserve">  </w:t>
      </w:r>
    </w:p>
    <w:p w:rsidR="000323B9" w:rsidRDefault="000323B9" w:rsidP="00205BD1">
      <w:pPr>
        <w:pStyle w:val="NoSpacing"/>
        <w:rPr>
          <w:b/>
        </w:rPr>
      </w:pPr>
      <w:r>
        <w:rPr>
          <w:b/>
        </w:rPr>
        <w:t>Highway:</w:t>
      </w:r>
    </w:p>
    <w:p w:rsidR="000323B9" w:rsidRDefault="000323B9" w:rsidP="00205BD1">
      <w:pPr>
        <w:pStyle w:val="NoSpacing"/>
      </w:pPr>
      <w:r>
        <w:rPr>
          <w:b/>
        </w:rPr>
        <w:tab/>
      </w:r>
      <w:r>
        <w:t>Highway Superintendent – Doug Kniffen</w:t>
      </w:r>
      <w:r w:rsidR="00F539CF">
        <w:t>,</w:t>
      </w:r>
      <w:r>
        <w:t xml:space="preserve"> was present to discuss the</w:t>
      </w:r>
      <w:r w:rsidR="00F539CF">
        <w:t xml:space="preserve"> 2019 Flood Event</w:t>
      </w:r>
      <w:r>
        <w:t xml:space="preserve"> Joint Powers Force Account Agreement</w:t>
      </w:r>
      <w:r w:rsidR="00F539CF">
        <w:t xml:space="preserve"> </w:t>
      </w:r>
      <w:r>
        <w:t xml:space="preserve">with </w:t>
      </w:r>
      <w:proofErr w:type="spellStart"/>
      <w:r>
        <w:t>SDDOT</w:t>
      </w:r>
      <w:proofErr w:type="spellEnd"/>
      <w:r>
        <w:t xml:space="preserve">. A motion was made by </w:t>
      </w:r>
      <w:proofErr w:type="spellStart"/>
      <w:r>
        <w:t>Stotz</w:t>
      </w:r>
      <w:proofErr w:type="spellEnd"/>
      <w:r>
        <w:t xml:space="preserve"> and seconded by Von </w:t>
      </w:r>
      <w:proofErr w:type="spellStart"/>
      <w:r>
        <w:t>Eschen</w:t>
      </w:r>
      <w:proofErr w:type="spellEnd"/>
      <w:r>
        <w:t xml:space="preserve"> to sign and approve the agreement. All in favor, motion carried.</w:t>
      </w:r>
    </w:p>
    <w:p w:rsidR="00F539CF" w:rsidRDefault="00F539CF" w:rsidP="00205BD1">
      <w:pPr>
        <w:pStyle w:val="NoSpacing"/>
        <w:rPr>
          <w:b/>
        </w:rPr>
      </w:pPr>
      <w:r>
        <w:rPr>
          <w:b/>
        </w:rPr>
        <w:t>Public Comment:</w:t>
      </w:r>
    </w:p>
    <w:p w:rsidR="00F539CF" w:rsidRPr="00F539CF" w:rsidRDefault="00F539CF" w:rsidP="00205BD1">
      <w:pPr>
        <w:pStyle w:val="NoSpacing"/>
      </w:pPr>
      <w:r>
        <w:rPr>
          <w:b/>
        </w:rPr>
        <w:tab/>
      </w:r>
      <w:r>
        <w:t>Jerome Fischer was present with the Commission to express his concerns regarding culverts, flooding and maintenance. No further action taken.</w:t>
      </w:r>
    </w:p>
    <w:p w:rsidR="00205BD1" w:rsidRPr="00CB6CD2" w:rsidRDefault="00205BD1" w:rsidP="00205BD1">
      <w:pPr>
        <w:pStyle w:val="NoSpacing"/>
        <w:rPr>
          <w:b/>
        </w:rPr>
      </w:pPr>
      <w:r w:rsidRPr="00CB6CD2">
        <w:rPr>
          <w:b/>
        </w:rPr>
        <w:t xml:space="preserve">Auditor Report: </w:t>
      </w:r>
    </w:p>
    <w:p w:rsidR="00205BD1" w:rsidRPr="00CB6CD2" w:rsidRDefault="00205BD1" w:rsidP="00205BD1">
      <w:pPr>
        <w:pStyle w:val="NoSpacing"/>
        <w:rPr>
          <w:b/>
        </w:rPr>
      </w:pPr>
      <w:r w:rsidRPr="00CB6CD2">
        <w:rPr>
          <w:b/>
        </w:rPr>
        <w:tab/>
      </w:r>
      <w:r w:rsidRPr="00CB6CD2">
        <w:t>A motion was made by</w:t>
      </w:r>
      <w:r w:rsidR="00F539CF">
        <w:t xml:space="preserve"> </w:t>
      </w:r>
      <w:proofErr w:type="spellStart"/>
      <w:r w:rsidR="00F539CF">
        <w:t>Stotz</w:t>
      </w:r>
      <w:proofErr w:type="spellEnd"/>
      <w:r w:rsidRPr="00CB6CD2">
        <w:t xml:space="preserve"> and seconded by </w:t>
      </w:r>
      <w:r w:rsidR="00F539CF">
        <w:t xml:space="preserve">Von </w:t>
      </w:r>
      <w:proofErr w:type="spellStart"/>
      <w:r w:rsidR="00F539CF">
        <w:t>Eschen</w:t>
      </w:r>
      <w:proofErr w:type="spellEnd"/>
      <w:r w:rsidR="00F539CF">
        <w:t xml:space="preserve"> </w:t>
      </w:r>
      <w:r w:rsidRPr="00CB6CD2">
        <w:t>to approve the Auditors’ Account with Treasurer for the month ending</w:t>
      </w:r>
      <w:r>
        <w:t xml:space="preserve"> August 31</w:t>
      </w:r>
      <w:r w:rsidRPr="00CB6CD2">
        <w:t>, 2019 for $</w:t>
      </w:r>
      <w:r w:rsidR="00914204">
        <w:t>4,632,224.80</w:t>
      </w:r>
      <w:r w:rsidRPr="00CB6CD2">
        <w:t xml:space="preserve">. All in favor, motion carried. </w:t>
      </w:r>
    </w:p>
    <w:p w:rsidR="00205BD1" w:rsidRPr="00CB6CD2" w:rsidRDefault="00205BD1" w:rsidP="00205BD1">
      <w:pPr>
        <w:pStyle w:val="NoSpacing"/>
      </w:pPr>
      <w:r w:rsidRPr="00CB6CD2">
        <w:tab/>
      </w:r>
      <w:r w:rsidRPr="00CB6CD2">
        <w:tab/>
        <w:t>TOTAL DEPOSITS IN BANKS</w:t>
      </w:r>
      <w:r w:rsidRPr="00CB6CD2">
        <w:tab/>
      </w:r>
      <w:r w:rsidRPr="00CB6CD2">
        <w:tab/>
        <w:t>$</w:t>
      </w:r>
      <w:r w:rsidR="00F539CF">
        <w:t>4,591,703.95</w:t>
      </w:r>
    </w:p>
    <w:p w:rsidR="00205BD1" w:rsidRPr="00CB6CD2" w:rsidRDefault="00205BD1" w:rsidP="00205BD1">
      <w:pPr>
        <w:pStyle w:val="NoSpacing"/>
      </w:pPr>
      <w:r w:rsidRPr="00CB6CD2">
        <w:tab/>
      </w:r>
      <w:r w:rsidRPr="00CB6CD2">
        <w:tab/>
        <w:t>TOTAL CASH</w:t>
      </w:r>
      <w:r w:rsidRPr="00CB6CD2">
        <w:tab/>
      </w:r>
      <w:r w:rsidRPr="00CB6CD2">
        <w:tab/>
      </w:r>
      <w:r w:rsidRPr="00CB6CD2">
        <w:tab/>
      </w:r>
      <w:r w:rsidRPr="00CB6CD2">
        <w:tab/>
        <w:t>$600.00</w:t>
      </w:r>
    </w:p>
    <w:p w:rsidR="00205BD1" w:rsidRPr="00CB6CD2" w:rsidRDefault="00205BD1" w:rsidP="00205BD1">
      <w:pPr>
        <w:pStyle w:val="NoSpacing"/>
      </w:pPr>
      <w:r w:rsidRPr="00CB6CD2">
        <w:tab/>
      </w:r>
      <w:r w:rsidRPr="00CB6CD2">
        <w:tab/>
        <w:t>TOTAL CHECKS</w:t>
      </w:r>
      <w:r w:rsidRPr="00CB6CD2">
        <w:tab/>
      </w:r>
      <w:r w:rsidRPr="00CB6CD2">
        <w:tab/>
      </w:r>
      <w:r w:rsidRPr="00CB6CD2">
        <w:tab/>
      </w:r>
      <w:r w:rsidRPr="00CB6CD2">
        <w:tab/>
        <w:t>$</w:t>
      </w:r>
      <w:r w:rsidR="00F539CF">
        <w:t>39,920.85</w:t>
      </w:r>
    </w:p>
    <w:p w:rsidR="00205BD1" w:rsidRPr="00CB6CD2" w:rsidRDefault="00205BD1" w:rsidP="00205BD1">
      <w:pPr>
        <w:pStyle w:val="NoSpacing"/>
      </w:pPr>
      <w:r w:rsidRPr="00CB6CD2">
        <w:tab/>
      </w:r>
      <w:r w:rsidRPr="00CB6CD2">
        <w:tab/>
        <w:t>TOTAL</w:t>
      </w:r>
      <w:r w:rsidRPr="00CB6CD2">
        <w:tab/>
      </w:r>
      <w:r w:rsidRPr="00CB6CD2">
        <w:tab/>
      </w:r>
      <w:r w:rsidRPr="00CB6CD2">
        <w:tab/>
      </w:r>
      <w:r w:rsidRPr="00CB6CD2">
        <w:tab/>
      </w:r>
      <w:r w:rsidRPr="00CB6CD2">
        <w:tab/>
        <w:t>$</w:t>
      </w:r>
      <w:r w:rsidR="00F539CF">
        <w:t>4,632,224.80</w:t>
      </w:r>
    </w:p>
    <w:p w:rsidR="00F539CF" w:rsidRDefault="00F539CF" w:rsidP="00205BD1">
      <w:pPr>
        <w:pStyle w:val="NoSpacing"/>
        <w:rPr>
          <w:b/>
        </w:rPr>
      </w:pPr>
    </w:p>
    <w:p w:rsidR="00F539CF" w:rsidRDefault="00F539CF" w:rsidP="00205BD1">
      <w:pPr>
        <w:pStyle w:val="NoSpacing"/>
        <w:rPr>
          <w:b/>
        </w:rPr>
      </w:pPr>
    </w:p>
    <w:p w:rsidR="00205BD1" w:rsidRPr="00CB6CD2" w:rsidRDefault="00205BD1" w:rsidP="00205BD1">
      <w:pPr>
        <w:pStyle w:val="NoSpacing"/>
        <w:rPr>
          <w:b/>
        </w:rPr>
      </w:pPr>
      <w:r w:rsidRPr="00CB6CD2">
        <w:rPr>
          <w:b/>
        </w:rPr>
        <w:t>Register of Deeds Report:</w:t>
      </w:r>
    </w:p>
    <w:p w:rsidR="00205BD1" w:rsidRDefault="00205BD1" w:rsidP="00205BD1">
      <w:pPr>
        <w:pStyle w:val="NoSpacing"/>
      </w:pPr>
      <w:r w:rsidRPr="00CB6CD2">
        <w:lastRenderedPageBreak/>
        <w:tab/>
        <w:t xml:space="preserve">A motion was made by </w:t>
      </w:r>
      <w:proofErr w:type="spellStart"/>
      <w:r w:rsidR="00F539CF">
        <w:t>Stotz</w:t>
      </w:r>
      <w:proofErr w:type="spellEnd"/>
      <w:r w:rsidR="00F539CF">
        <w:t xml:space="preserve"> </w:t>
      </w:r>
      <w:r w:rsidRPr="00CB6CD2">
        <w:t>and seconded by</w:t>
      </w:r>
      <w:r w:rsidR="00F539CF">
        <w:t xml:space="preserve"> Von </w:t>
      </w:r>
      <w:proofErr w:type="spellStart"/>
      <w:r w:rsidR="00F539CF">
        <w:t>Eschen</w:t>
      </w:r>
      <w:proofErr w:type="spellEnd"/>
      <w:r w:rsidRPr="00CB6CD2">
        <w:t xml:space="preserve"> </w:t>
      </w:r>
      <w:r>
        <w:t xml:space="preserve">to </w:t>
      </w:r>
      <w:r w:rsidRPr="00CB6CD2">
        <w:t xml:space="preserve">approve the Register of Deeds Statement of Fees collected during the month ending </w:t>
      </w:r>
      <w:r>
        <w:t>August 31</w:t>
      </w:r>
      <w:r w:rsidRPr="00CB6CD2">
        <w:t>, 2019 in the amount of $</w:t>
      </w:r>
      <w:r w:rsidR="00F539CF">
        <w:t xml:space="preserve">8,862.50. </w:t>
      </w:r>
      <w:r w:rsidRPr="00CB6CD2">
        <w:t>All in favor, motion carried.</w:t>
      </w:r>
    </w:p>
    <w:p w:rsidR="00F539CF" w:rsidRDefault="00F539CF" w:rsidP="00205BD1">
      <w:pPr>
        <w:pStyle w:val="NoSpacing"/>
        <w:rPr>
          <w:b/>
        </w:rPr>
      </w:pPr>
      <w:r>
        <w:rPr>
          <w:b/>
        </w:rPr>
        <w:t>Tax Sale:</w:t>
      </w:r>
    </w:p>
    <w:p w:rsidR="00F539CF" w:rsidRDefault="00F539CF" w:rsidP="00205BD1">
      <w:pPr>
        <w:pStyle w:val="NoSpacing"/>
      </w:pPr>
      <w:r>
        <w:rPr>
          <w:b/>
        </w:rPr>
        <w:tab/>
      </w:r>
      <w:r>
        <w:t xml:space="preserve">Treasurer – Karol Kniffen, presented </w:t>
      </w:r>
      <w:r w:rsidR="00D64044">
        <w:t xml:space="preserve">and discussed </w:t>
      </w:r>
      <w:r>
        <w:t xml:space="preserve">the list of parcels with delinquent taxes </w:t>
      </w:r>
      <w:r w:rsidR="00D64044">
        <w:t xml:space="preserve">to be sold at the 2019 tax sale. A motion was made by Von </w:t>
      </w:r>
      <w:proofErr w:type="spellStart"/>
      <w:r w:rsidR="00D64044">
        <w:t>Eschen</w:t>
      </w:r>
      <w:proofErr w:type="spellEnd"/>
      <w:r w:rsidR="00D64044">
        <w:t xml:space="preserve"> and seconded by </w:t>
      </w:r>
      <w:proofErr w:type="spellStart"/>
      <w:r w:rsidR="00D64044">
        <w:t>Stotz</w:t>
      </w:r>
      <w:proofErr w:type="spellEnd"/>
      <w:r w:rsidR="00D64044">
        <w:t xml:space="preserve"> to approve the list and set the 2019 Tax Sale for October 10</w:t>
      </w:r>
      <w:r w:rsidR="00D64044" w:rsidRPr="00D64044">
        <w:rPr>
          <w:vertAlign w:val="superscript"/>
        </w:rPr>
        <w:t>th</w:t>
      </w:r>
      <w:r w:rsidR="00D64044">
        <w:t>, 2019 at 1:00 pm in the Charles Mix County Courthouse. All in favor, motion carried. List is as follows:</w:t>
      </w:r>
    </w:p>
    <w:p w:rsidR="00D64044" w:rsidRDefault="00D64044" w:rsidP="00AF49EA">
      <w:pPr>
        <w:pStyle w:val="NoSpacing"/>
        <w:ind w:firstLine="720"/>
        <w:rPr>
          <w:caps/>
        </w:rPr>
      </w:pPr>
      <w:proofErr w:type="spellStart"/>
      <w:r>
        <w:t>Wahehe</w:t>
      </w:r>
      <w:proofErr w:type="spellEnd"/>
      <w:r>
        <w:t xml:space="preserve"> Township, </w:t>
      </w:r>
      <w:proofErr w:type="spellStart"/>
      <w:r>
        <w:t>Outlot</w:t>
      </w:r>
      <w:proofErr w:type="spellEnd"/>
      <w:r>
        <w:t xml:space="preserve"> SPM-1 of Lot 279 (.</w:t>
      </w:r>
      <w:proofErr w:type="spellStart"/>
      <w:r>
        <w:t>29</w:t>
      </w:r>
      <w:r>
        <w:rPr>
          <w:caps/>
        </w:rPr>
        <w:t>A</w:t>
      </w:r>
      <w:proofErr w:type="spellEnd"/>
      <w:r>
        <w:rPr>
          <w:caps/>
        </w:rPr>
        <w:t>) 5-94-64</w:t>
      </w:r>
    </w:p>
    <w:p w:rsidR="00D64044" w:rsidRDefault="00164288" w:rsidP="00AF49EA">
      <w:pPr>
        <w:pStyle w:val="NoSpacing"/>
        <w:ind w:firstLine="720"/>
      </w:pPr>
      <w:r>
        <w:t xml:space="preserve">Town of Geddes, Original Town, Lot 10, </w:t>
      </w:r>
      <w:proofErr w:type="spellStart"/>
      <w:r>
        <w:t>Blk</w:t>
      </w:r>
      <w:proofErr w:type="spellEnd"/>
      <w:r>
        <w:t xml:space="preserve"> 12</w:t>
      </w:r>
    </w:p>
    <w:p w:rsidR="00164288" w:rsidRDefault="00164288" w:rsidP="00AF49EA">
      <w:pPr>
        <w:pStyle w:val="NoSpacing"/>
        <w:ind w:firstLine="720"/>
      </w:pPr>
      <w:r>
        <w:t xml:space="preserve">Town of Geddes, Original Town, Lot 1, </w:t>
      </w:r>
      <w:proofErr w:type="spellStart"/>
      <w:r>
        <w:t>Blk</w:t>
      </w:r>
      <w:proofErr w:type="spellEnd"/>
      <w:r>
        <w:t xml:space="preserve"> 20</w:t>
      </w:r>
    </w:p>
    <w:p w:rsidR="00164288" w:rsidRDefault="00164288" w:rsidP="00AF49EA">
      <w:pPr>
        <w:pStyle w:val="NoSpacing"/>
        <w:ind w:firstLine="720"/>
      </w:pPr>
      <w:r>
        <w:t>Town of Geddes, Milwaukee 1</w:t>
      </w:r>
      <w:r w:rsidRPr="00164288">
        <w:rPr>
          <w:vertAlign w:val="superscript"/>
        </w:rPr>
        <w:t>st</w:t>
      </w:r>
      <w:r>
        <w:t xml:space="preserve"> Addition, Lots 9-10-11-12, </w:t>
      </w:r>
      <w:proofErr w:type="spellStart"/>
      <w:r>
        <w:t>Blk</w:t>
      </w:r>
      <w:proofErr w:type="spellEnd"/>
      <w:r>
        <w:t xml:space="preserve"> 24</w:t>
      </w:r>
    </w:p>
    <w:p w:rsidR="00164288" w:rsidRDefault="00164288" w:rsidP="00AF49EA">
      <w:pPr>
        <w:pStyle w:val="NoSpacing"/>
        <w:ind w:left="720"/>
      </w:pPr>
      <w:r>
        <w:t xml:space="preserve">City of Wagner, </w:t>
      </w:r>
      <w:proofErr w:type="spellStart"/>
      <w:r>
        <w:t>Cihlars</w:t>
      </w:r>
      <w:proofErr w:type="spellEnd"/>
      <w:r>
        <w:t xml:space="preserve"> Addition, Lots 11-12-13, </w:t>
      </w:r>
      <w:proofErr w:type="spellStart"/>
      <w:r>
        <w:t>Blk</w:t>
      </w:r>
      <w:proofErr w:type="spellEnd"/>
      <w:r>
        <w:t xml:space="preserve"> 9</w:t>
      </w:r>
    </w:p>
    <w:p w:rsidR="00164288" w:rsidRDefault="00164288" w:rsidP="00AF49EA">
      <w:pPr>
        <w:pStyle w:val="NoSpacing"/>
        <w:ind w:firstLine="720"/>
      </w:pPr>
      <w:r>
        <w:t xml:space="preserve">City of Wagner, Grimes &amp; </w:t>
      </w:r>
      <w:proofErr w:type="spellStart"/>
      <w:r>
        <w:t>Abshers</w:t>
      </w:r>
      <w:proofErr w:type="spellEnd"/>
      <w:r>
        <w:t xml:space="preserve"> Addition, N ½ Lots 1-2, </w:t>
      </w:r>
      <w:proofErr w:type="spellStart"/>
      <w:r>
        <w:t>Blk</w:t>
      </w:r>
      <w:proofErr w:type="spellEnd"/>
      <w:r>
        <w:t xml:space="preserve"> 2</w:t>
      </w:r>
    </w:p>
    <w:p w:rsidR="00164288" w:rsidRDefault="00164288" w:rsidP="00AF49EA">
      <w:pPr>
        <w:pStyle w:val="NoSpacing"/>
        <w:ind w:firstLine="720"/>
      </w:pPr>
      <w:r>
        <w:t xml:space="preserve">City of Lake Andes, Ft Randall Addition, Lot 4, </w:t>
      </w:r>
      <w:proofErr w:type="spellStart"/>
      <w:r>
        <w:t>Blk</w:t>
      </w:r>
      <w:proofErr w:type="spellEnd"/>
      <w:r>
        <w:t xml:space="preserve"> 6</w:t>
      </w:r>
    </w:p>
    <w:p w:rsidR="00164288" w:rsidRDefault="00164288" w:rsidP="00AF49EA">
      <w:pPr>
        <w:pStyle w:val="NoSpacing"/>
        <w:ind w:firstLine="720"/>
      </w:pPr>
      <w:r>
        <w:t xml:space="preserve">City of Lake Andes, Ft Randall Addition, Lot 1, </w:t>
      </w:r>
      <w:proofErr w:type="spellStart"/>
      <w:r>
        <w:t>Blk</w:t>
      </w:r>
      <w:proofErr w:type="spellEnd"/>
      <w:r>
        <w:t xml:space="preserve"> 7</w:t>
      </w:r>
    </w:p>
    <w:p w:rsidR="00164288" w:rsidRDefault="00164288" w:rsidP="00AF49EA">
      <w:pPr>
        <w:pStyle w:val="NoSpacing"/>
        <w:ind w:firstLine="720"/>
      </w:pPr>
      <w:r>
        <w:t xml:space="preserve">City of Lake Andes, Ft Randall Addition, Lot 3, </w:t>
      </w:r>
      <w:proofErr w:type="spellStart"/>
      <w:r>
        <w:t>Blk</w:t>
      </w:r>
      <w:proofErr w:type="spellEnd"/>
      <w:r>
        <w:t xml:space="preserve"> 7</w:t>
      </w:r>
    </w:p>
    <w:p w:rsidR="00164288" w:rsidRDefault="00164288" w:rsidP="00AF49EA">
      <w:pPr>
        <w:pStyle w:val="NoSpacing"/>
        <w:ind w:firstLine="720"/>
      </w:pPr>
      <w:r>
        <w:t xml:space="preserve">City of Lake Andes, Ft Randall Addition, Lot 4, </w:t>
      </w:r>
      <w:proofErr w:type="spellStart"/>
      <w:r>
        <w:t>Blk</w:t>
      </w:r>
      <w:proofErr w:type="spellEnd"/>
      <w:r>
        <w:t xml:space="preserve"> 7</w:t>
      </w:r>
    </w:p>
    <w:p w:rsidR="00164288" w:rsidRDefault="00164288" w:rsidP="00AF49EA">
      <w:pPr>
        <w:pStyle w:val="NoSpacing"/>
        <w:ind w:firstLine="720"/>
      </w:pPr>
      <w:r>
        <w:t xml:space="preserve">City of Lake Andes, Ft Randall Addition, Lots 5-6, </w:t>
      </w:r>
      <w:proofErr w:type="spellStart"/>
      <w:r>
        <w:t>Blk</w:t>
      </w:r>
      <w:proofErr w:type="spellEnd"/>
      <w:r>
        <w:t xml:space="preserve"> 7</w:t>
      </w:r>
    </w:p>
    <w:p w:rsidR="00164288" w:rsidRDefault="00164288" w:rsidP="00AF49EA">
      <w:pPr>
        <w:pStyle w:val="NoSpacing"/>
        <w:ind w:firstLine="720"/>
      </w:pPr>
      <w:r>
        <w:t xml:space="preserve">City of Lake Andes, Ft Randall Addition, Lots 1-2-3-4-5-6, </w:t>
      </w:r>
      <w:proofErr w:type="spellStart"/>
      <w:r>
        <w:t>Blk</w:t>
      </w:r>
      <w:proofErr w:type="spellEnd"/>
      <w:r>
        <w:t xml:space="preserve"> 8</w:t>
      </w:r>
    </w:p>
    <w:p w:rsidR="00AF49EA" w:rsidRDefault="00AF49EA" w:rsidP="00205BD1">
      <w:pPr>
        <w:pStyle w:val="NoSpacing"/>
        <w:rPr>
          <w:b/>
        </w:rPr>
      </w:pPr>
      <w:r>
        <w:rPr>
          <w:b/>
        </w:rPr>
        <w:t>Mobile Home Parcel:</w:t>
      </w:r>
    </w:p>
    <w:p w:rsidR="00AF49EA" w:rsidRDefault="00AF49EA" w:rsidP="00205BD1">
      <w:pPr>
        <w:pStyle w:val="NoSpacing"/>
      </w:pPr>
      <w:r>
        <w:rPr>
          <w:b/>
        </w:rPr>
        <w:tab/>
      </w:r>
      <w:r w:rsidR="005C67BE">
        <w:t xml:space="preserve">Treasurer – Karol Kniffen informed the Commission of a mobile home parcel with delinquent taxes that is no longer on County land and unable to collect. Treasurer Kniffen requested that the parcel be removed from the tax roll along with all delinquent taxes. A motion was made by Von </w:t>
      </w:r>
      <w:proofErr w:type="spellStart"/>
      <w:r w:rsidR="005C67BE">
        <w:t>Eschen</w:t>
      </w:r>
      <w:proofErr w:type="spellEnd"/>
      <w:r w:rsidR="005C67BE">
        <w:t xml:space="preserve"> and seconded by </w:t>
      </w:r>
      <w:proofErr w:type="spellStart"/>
      <w:r w:rsidR="005C67BE">
        <w:t>Stotz</w:t>
      </w:r>
      <w:proofErr w:type="spellEnd"/>
      <w:r w:rsidR="005C67BE">
        <w:t xml:space="preserve"> to approve the removal of parcel 01.80.0009 from the Charles Mix County tax roll and clear all taxes owed. All in favor, motion carried.</w:t>
      </w:r>
    </w:p>
    <w:p w:rsidR="005C67BE" w:rsidRDefault="00770D30" w:rsidP="00205BD1">
      <w:pPr>
        <w:pStyle w:val="NoSpacing"/>
        <w:rPr>
          <w:b/>
        </w:rPr>
      </w:pPr>
      <w:r>
        <w:rPr>
          <w:b/>
        </w:rPr>
        <w:t>911/Dispatching:</w:t>
      </w:r>
    </w:p>
    <w:p w:rsidR="005C67BE" w:rsidRDefault="005C67BE" w:rsidP="00205BD1">
      <w:pPr>
        <w:pStyle w:val="NoSpacing"/>
      </w:pPr>
      <w:r>
        <w:rPr>
          <w:b/>
        </w:rPr>
        <w:tab/>
      </w:r>
      <w:r>
        <w:t xml:space="preserve">Sheriff – Randy Thaler was present </w:t>
      </w:r>
      <w:r w:rsidR="00770D30">
        <w:t xml:space="preserve">with EDS Manager &amp; 911 Board member - Mike Kotab regarding the 911 agreement with Douglas County. Kotab presented the new 3 year agreement for providing 911 services to Douglas County. A motion was made by </w:t>
      </w:r>
      <w:proofErr w:type="spellStart"/>
      <w:r w:rsidR="00770D30">
        <w:t>Stotz</w:t>
      </w:r>
      <w:proofErr w:type="spellEnd"/>
      <w:r w:rsidR="00770D30">
        <w:t xml:space="preserve"> and seconded by Von </w:t>
      </w:r>
      <w:proofErr w:type="spellStart"/>
      <w:r w:rsidR="00770D30">
        <w:t>Eschen</w:t>
      </w:r>
      <w:proofErr w:type="spellEnd"/>
      <w:r w:rsidR="00770D30">
        <w:t xml:space="preserve"> to approve and sign the 3 year agreement. All in favor, motion carried.</w:t>
      </w:r>
    </w:p>
    <w:p w:rsidR="00770D30" w:rsidRDefault="00770D30" w:rsidP="00205BD1">
      <w:pPr>
        <w:pStyle w:val="NoSpacing"/>
      </w:pPr>
      <w:r>
        <w:tab/>
        <w:t>Discussion was also held on providing dispatching for Douglas County law enforcement per their request. No action taken.</w:t>
      </w:r>
    </w:p>
    <w:p w:rsidR="00770D30" w:rsidRDefault="00EA488A" w:rsidP="00205BD1">
      <w:pPr>
        <w:pStyle w:val="NoSpacing"/>
        <w:rPr>
          <w:b/>
        </w:rPr>
      </w:pPr>
      <w:r>
        <w:rPr>
          <w:b/>
        </w:rPr>
        <w:t>Disaster Declaration:</w:t>
      </w:r>
    </w:p>
    <w:p w:rsidR="006F0F2D" w:rsidRPr="006F0F2D" w:rsidRDefault="00EA488A" w:rsidP="006F0F2D">
      <w:pPr>
        <w:pStyle w:val="NoSpacing"/>
      </w:pPr>
      <w:r>
        <w:rPr>
          <w:b/>
        </w:rPr>
        <w:tab/>
      </w:r>
      <w:r>
        <w:t xml:space="preserve">EDS Manager – Mike Kotab met with the Commission to update them on the flooding since the recent events. A motion was made by </w:t>
      </w:r>
      <w:proofErr w:type="spellStart"/>
      <w:r>
        <w:t>Stotz</w:t>
      </w:r>
      <w:proofErr w:type="spellEnd"/>
      <w:r>
        <w:t xml:space="preserve"> and seconded by Von </w:t>
      </w:r>
      <w:proofErr w:type="spellStart"/>
      <w:r>
        <w:t>Eschen</w:t>
      </w:r>
      <w:proofErr w:type="spellEnd"/>
      <w:r>
        <w:t xml:space="preserve"> to approve Resolution 2019-03, Declaration of Emergency/Disaster, as presented</w:t>
      </w:r>
      <w:r w:rsidR="006F0F2D">
        <w:t>. All in favor, motion carried.</w:t>
      </w:r>
    </w:p>
    <w:p w:rsidR="006F0F2D" w:rsidRDefault="006F0F2D" w:rsidP="00EA488A">
      <w:pPr>
        <w:pStyle w:val="NoSpacing"/>
        <w:jc w:val="center"/>
        <w:rPr>
          <w:b/>
        </w:rPr>
      </w:pPr>
      <w:r>
        <w:rPr>
          <w:b/>
        </w:rPr>
        <w:t>2019-03</w:t>
      </w:r>
    </w:p>
    <w:p w:rsidR="00EA488A" w:rsidRDefault="006F0F2D" w:rsidP="00EA488A">
      <w:pPr>
        <w:pStyle w:val="NoSpacing"/>
        <w:jc w:val="center"/>
        <w:rPr>
          <w:b/>
        </w:rPr>
      </w:pPr>
      <w:r>
        <w:rPr>
          <w:b/>
        </w:rPr>
        <w:t>RESOLUTION FOR DECLARATION OF EMERGENCY/DISASTER</w:t>
      </w:r>
      <w:r w:rsidR="00EA488A">
        <w:rPr>
          <w:b/>
        </w:rPr>
        <w:t xml:space="preserve"> </w:t>
      </w:r>
    </w:p>
    <w:p w:rsidR="00EA488A" w:rsidRDefault="00EA488A" w:rsidP="00EA488A">
      <w:pPr>
        <w:pStyle w:val="NoSpacing"/>
      </w:pPr>
      <w:r>
        <w:rPr>
          <w:b/>
        </w:rPr>
        <w:t xml:space="preserve">WHEREAS, </w:t>
      </w:r>
      <w:r>
        <w:t xml:space="preserve">CHARLES MIX COUNTY, SOUTH DAKOTA, HAS SUFFERED SEVERE DAMAGE, BROUGHT ON BY FLOODING ON THE DATE OF SEPTEMBER </w:t>
      </w:r>
      <w:proofErr w:type="spellStart"/>
      <w:r>
        <w:t>10</w:t>
      </w:r>
      <w:r w:rsidRPr="00EA488A">
        <w:rPr>
          <w:vertAlign w:val="superscript"/>
        </w:rPr>
        <w:t>TH</w:t>
      </w:r>
      <w:proofErr w:type="spellEnd"/>
      <w:r>
        <w:t>, 2019.</w:t>
      </w:r>
    </w:p>
    <w:p w:rsidR="006F0F2D" w:rsidRDefault="006F0F2D" w:rsidP="00EA488A">
      <w:pPr>
        <w:pStyle w:val="NoSpacing"/>
        <w:rPr>
          <w:b/>
        </w:rPr>
      </w:pPr>
    </w:p>
    <w:p w:rsidR="00EA488A" w:rsidRDefault="00EA488A" w:rsidP="00EA488A">
      <w:pPr>
        <w:pStyle w:val="NoSpacing"/>
      </w:pPr>
      <w:r>
        <w:rPr>
          <w:b/>
        </w:rPr>
        <w:t xml:space="preserve">WHEREAS, </w:t>
      </w:r>
      <w:r>
        <w:t>CHARLES MIX COUNTY HAS COMMITTED ALL AVAILABLE</w:t>
      </w:r>
      <w:r w:rsidR="006F0F2D">
        <w:t xml:space="preserve"> RESOURCES AND TAKEN ALL POSSIBLE ACTIONS WITHIN THE JURISDICTIONAL BOUNDARIES TO COMBAT AND TO ALLEVIATE THE EMERGENCY/DISASTER, LOCAL RESOURCES ARE NOT ADEQUATE TO COPE WITH THE SITUATION.</w:t>
      </w:r>
    </w:p>
    <w:p w:rsidR="006F0F2D" w:rsidRDefault="006F0F2D" w:rsidP="00EA488A">
      <w:pPr>
        <w:pStyle w:val="NoSpacing"/>
        <w:rPr>
          <w:b/>
        </w:rPr>
      </w:pPr>
    </w:p>
    <w:p w:rsidR="006F0F2D" w:rsidRDefault="006F0F2D" w:rsidP="00EA488A">
      <w:pPr>
        <w:pStyle w:val="NoSpacing"/>
      </w:pPr>
      <w:r>
        <w:rPr>
          <w:b/>
        </w:rPr>
        <w:t>NOW, THEREFORE, BE IT RESOLVED</w:t>
      </w:r>
      <w:r>
        <w:t xml:space="preserve"> BY THE CHARLES MIX COUNTY BOARD OF COMMISSIONERS AT A REGULAR MEETING HELD ON 9/13/2019, IT IS HEREBY REQUESTED THAT THE GOVERNOR DECLARE AN EMERGENCY/DISASTER TO EXIST IN THE COUNTY OF CHARLES MIX.</w:t>
      </w:r>
    </w:p>
    <w:p w:rsidR="006F0F2D" w:rsidRDefault="006F0F2D" w:rsidP="00EA488A">
      <w:pPr>
        <w:pStyle w:val="NoSpacing"/>
      </w:pPr>
    </w:p>
    <w:p w:rsidR="006F0F2D" w:rsidRDefault="006F0F2D" w:rsidP="00EA488A">
      <w:pPr>
        <w:pStyle w:val="NoSpacing"/>
      </w:pPr>
      <w:r>
        <w:t>DATE: 9/13/19</w:t>
      </w:r>
      <w:r>
        <w:tab/>
      </w:r>
      <w:r>
        <w:tab/>
      </w:r>
      <w:r>
        <w:tab/>
      </w:r>
      <w:r>
        <w:tab/>
      </w:r>
      <w:r>
        <w:tab/>
      </w:r>
      <w:r>
        <w:tab/>
        <w:t xml:space="preserve">NEIL VON </w:t>
      </w:r>
      <w:proofErr w:type="spellStart"/>
      <w:r>
        <w:t>ESCHEN</w:t>
      </w:r>
      <w:proofErr w:type="spellEnd"/>
    </w:p>
    <w:p w:rsidR="006F0F2D" w:rsidRPr="006F0F2D" w:rsidRDefault="006F0F2D" w:rsidP="00EA488A">
      <w:pPr>
        <w:pStyle w:val="NoSpacing"/>
      </w:pPr>
      <w:r>
        <w:tab/>
      </w:r>
      <w:r>
        <w:tab/>
      </w:r>
      <w:r>
        <w:tab/>
      </w:r>
      <w:r>
        <w:tab/>
      </w:r>
      <w:r>
        <w:tab/>
      </w:r>
      <w:r>
        <w:tab/>
      </w:r>
      <w:r>
        <w:tab/>
        <w:t>CHAIRMAN, CHARLES MIX COUNTY COMMISSION</w:t>
      </w:r>
    </w:p>
    <w:p w:rsidR="006F0F2D" w:rsidRDefault="006F0F2D" w:rsidP="00205BD1">
      <w:pPr>
        <w:pStyle w:val="NoSpacing"/>
        <w:contextualSpacing/>
      </w:pPr>
    </w:p>
    <w:p w:rsidR="006F0F2D" w:rsidRDefault="006F0F2D" w:rsidP="00205BD1">
      <w:pPr>
        <w:pStyle w:val="NoSpacing"/>
        <w:contextualSpacing/>
        <w:rPr>
          <w:b/>
        </w:rPr>
      </w:pPr>
      <w:r>
        <w:rPr>
          <w:b/>
        </w:rPr>
        <w:t>EDS:</w:t>
      </w:r>
    </w:p>
    <w:p w:rsidR="006F0F2D" w:rsidRDefault="006F0F2D" w:rsidP="00205BD1">
      <w:pPr>
        <w:pStyle w:val="NoSpacing"/>
        <w:contextualSpacing/>
      </w:pPr>
      <w:r>
        <w:rPr>
          <w:b/>
        </w:rPr>
        <w:lastRenderedPageBreak/>
        <w:tab/>
      </w:r>
      <w:r w:rsidR="008671FD">
        <w:t>After discussion with Kotab a</w:t>
      </w:r>
      <w:r>
        <w:t xml:space="preserve"> motion was made by </w:t>
      </w:r>
      <w:proofErr w:type="spellStart"/>
      <w:r>
        <w:t>Stotz</w:t>
      </w:r>
      <w:proofErr w:type="spellEnd"/>
      <w:r>
        <w:t xml:space="preserve"> and seconded by Von </w:t>
      </w:r>
      <w:proofErr w:type="spellStart"/>
      <w:r>
        <w:t>Esch</w:t>
      </w:r>
      <w:r w:rsidR="008671FD">
        <w:t>en</w:t>
      </w:r>
      <w:proofErr w:type="spellEnd"/>
      <w:r w:rsidR="008671FD">
        <w:t xml:space="preserve"> to decline the SLA Agreement. All in favor, motion carried.</w:t>
      </w:r>
    </w:p>
    <w:p w:rsidR="008671FD" w:rsidRDefault="008671FD" w:rsidP="00205BD1">
      <w:pPr>
        <w:pStyle w:val="NoSpacing"/>
        <w:contextualSpacing/>
        <w:rPr>
          <w:b/>
        </w:rPr>
      </w:pPr>
      <w:r>
        <w:rPr>
          <w:b/>
        </w:rPr>
        <w:t>States Attorney:</w:t>
      </w:r>
    </w:p>
    <w:p w:rsidR="008671FD" w:rsidRDefault="008671FD" w:rsidP="00205BD1">
      <w:pPr>
        <w:pStyle w:val="NoSpacing"/>
        <w:contextualSpacing/>
      </w:pPr>
      <w:r>
        <w:rPr>
          <w:b/>
        </w:rPr>
        <w:tab/>
      </w:r>
      <w:r>
        <w:t xml:space="preserve">States Attorney – Steve Cotton presented an Agreement of Admission of Service from </w:t>
      </w:r>
      <w:proofErr w:type="spellStart"/>
      <w:r>
        <w:t>Frieberg</w:t>
      </w:r>
      <w:proofErr w:type="spellEnd"/>
      <w:r>
        <w:t xml:space="preserve">, Nelson &amp; ASK, LLP. A motion was made by </w:t>
      </w:r>
      <w:proofErr w:type="spellStart"/>
      <w:r>
        <w:t>Stotz</w:t>
      </w:r>
      <w:proofErr w:type="spellEnd"/>
      <w:r>
        <w:t xml:space="preserve"> and seconded by Von </w:t>
      </w:r>
      <w:proofErr w:type="spellStart"/>
      <w:r>
        <w:t>Eschen</w:t>
      </w:r>
      <w:proofErr w:type="spellEnd"/>
      <w:r>
        <w:t xml:space="preserve"> to approve and sign the Admission of Service. All in favor, motion carried. </w:t>
      </w:r>
    </w:p>
    <w:p w:rsidR="008671FD" w:rsidRDefault="008671FD" w:rsidP="00205BD1">
      <w:pPr>
        <w:pStyle w:val="NoSpacing"/>
        <w:contextualSpacing/>
      </w:pPr>
      <w:r>
        <w:tab/>
        <w:t xml:space="preserve">Discussion was held concerning the </w:t>
      </w:r>
      <w:proofErr w:type="spellStart"/>
      <w:r>
        <w:t>YST</w:t>
      </w:r>
      <w:proofErr w:type="spellEnd"/>
      <w:r>
        <w:t xml:space="preserve"> Public Authority Responsibility letter. No further action taken.</w:t>
      </w:r>
    </w:p>
    <w:p w:rsidR="008671FD" w:rsidRDefault="008671FD" w:rsidP="00205BD1">
      <w:pPr>
        <w:pStyle w:val="NoSpacing"/>
        <w:contextualSpacing/>
        <w:rPr>
          <w:b/>
        </w:rPr>
      </w:pPr>
      <w:r>
        <w:rPr>
          <w:b/>
        </w:rPr>
        <w:t>Auditor:</w:t>
      </w:r>
    </w:p>
    <w:p w:rsidR="008671FD" w:rsidRDefault="008671FD" w:rsidP="00205BD1">
      <w:pPr>
        <w:pStyle w:val="NoSpacing"/>
        <w:contextualSpacing/>
      </w:pPr>
      <w:r>
        <w:rPr>
          <w:b/>
        </w:rPr>
        <w:tab/>
      </w:r>
      <w:r>
        <w:t xml:space="preserve">Auditor – Danielle Rolston presented an employee </w:t>
      </w:r>
      <w:proofErr w:type="spellStart"/>
      <w:r>
        <w:t>FMLA</w:t>
      </w:r>
      <w:proofErr w:type="spellEnd"/>
      <w:r>
        <w:t xml:space="preserve"> request. A motion was made by </w:t>
      </w:r>
      <w:proofErr w:type="spellStart"/>
      <w:r>
        <w:t>Stotz</w:t>
      </w:r>
      <w:proofErr w:type="spellEnd"/>
      <w:r>
        <w:t xml:space="preserve"> and seconded by Von </w:t>
      </w:r>
      <w:proofErr w:type="spellStart"/>
      <w:r>
        <w:t>Eschen</w:t>
      </w:r>
      <w:proofErr w:type="spellEnd"/>
      <w:r>
        <w:t xml:space="preserve"> to approve the request. All in favor, motion carried.</w:t>
      </w:r>
    </w:p>
    <w:p w:rsidR="008671FD" w:rsidRDefault="008671FD" w:rsidP="00205BD1">
      <w:pPr>
        <w:pStyle w:val="NoSpacing"/>
        <w:contextualSpacing/>
      </w:pPr>
      <w:r>
        <w:tab/>
        <w:t xml:space="preserve">A motion was made by </w:t>
      </w:r>
      <w:proofErr w:type="spellStart"/>
      <w:r>
        <w:t>Stotz</w:t>
      </w:r>
      <w:proofErr w:type="spellEnd"/>
      <w:r>
        <w:t xml:space="preserve"> and seconded by Von </w:t>
      </w:r>
      <w:proofErr w:type="spellStart"/>
      <w:r>
        <w:t>Eschen</w:t>
      </w:r>
      <w:proofErr w:type="spellEnd"/>
      <w:r>
        <w:t xml:space="preserve"> to approve the hiring of </w:t>
      </w:r>
      <w:proofErr w:type="spellStart"/>
      <w:r>
        <w:t>Crissy</w:t>
      </w:r>
      <w:proofErr w:type="spellEnd"/>
      <w:r>
        <w:t xml:space="preserve"> </w:t>
      </w:r>
      <w:proofErr w:type="spellStart"/>
      <w:r>
        <w:t>Longe</w:t>
      </w:r>
      <w:proofErr w:type="spellEnd"/>
      <w:r>
        <w:t xml:space="preserve"> to the position of Administrative Assistant with a starting date of 9/23/2019 at a rate of $13.00/hr. All in favor, motion carried.</w:t>
      </w:r>
    </w:p>
    <w:p w:rsidR="006C0D22" w:rsidRDefault="006C0D22" w:rsidP="00205BD1">
      <w:pPr>
        <w:pStyle w:val="NoSpacing"/>
        <w:contextualSpacing/>
        <w:rPr>
          <w:b/>
        </w:rPr>
      </w:pPr>
      <w:r>
        <w:rPr>
          <w:b/>
        </w:rPr>
        <w:t>Executive Session:</w:t>
      </w:r>
    </w:p>
    <w:p w:rsidR="006C0D22" w:rsidRPr="006C0D22" w:rsidRDefault="006C0D22" w:rsidP="00205BD1">
      <w:pPr>
        <w:pStyle w:val="NoSpacing"/>
        <w:contextualSpacing/>
      </w:pPr>
      <w:r>
        <w:rPr>
          <w:b/>
        </w:rPr>
        <w:tab/>
      </w:r>
      <w:r>
        <w:t xml:space="preserve">A motion was made by Von </w:t>
      </w:r>
      <w:proofErr w:type="spellStart"/>
      <w:r>
        <w:t>Eschen</w:t>
      </w:r>
      <w:proofErr w:type="spellEnd"/>
      <w:r>
        <w:t xml:space="preserve"> and seconded by </w:t>
      </w:r>
      <w:proofErr w:type="spellStart"/>
      <w:r>
        <w:t>Stotz</w:t>
      </w:r>
      <w:proofErr w:type="spellEnd"/>
      <w:r>
        <w:t xml:space="preserve"> to enter into executive session at 12:30 pm to discuss personnel. All in favor, motion carried. An end was declared to executive session at 12:44 pm, with no action taken.</w:t>
      </w:r>
    </w:p>
    <w:p w:rsidR="00205BD1" w:rsidRPr="00CB6CD2" w:rsidRDefault="00205BD1" w:rsidP="00205BD1">
      <w:pPr>
        <w:pStyle w:val="NoSpacing"/>
        <w:contextualSpacing/>
        <w:rPr>
          <w:b/>
        </w:rPr>
      </w:pPr>
      <w:r>
        <w:rPr>
          <w:b/>
        </w:rPr>
        <w:t>Adjourn:</w:t>
      </w:r>
    </w:p>
    <w:p w:rsidR="00205BD1" w:rsidRPr="00CB6CD2" w:rsidRDefault="00205BD1" w:rsidP="00205BD1">
      <w:pPr>
        <w:pStyle w:val="NoSpacing"/>
        <w:contextualSpacing/>
      </w:pPr>
      <w:r w:rsidRPr="00CB6CD2">
        <w:rPr>
          <w:b/>
        </w:rPr>
        <w:tab/>
      </w:r>
      <w:r w:rsidRPr="00CB6CD2">
        <w:t xml:space="preserve">A motion was made by </w:t>
      </w:r>
      <w:proofErr w:type="spellStart"/>
      <w:r w:rsidR="006C0D22">
        <w:t>Stotz</w:t>
      </w:r>
      <w:proofErr w:type="spellEnd"/>
      <w:r w:rsidRPr="00CB6CD2">
        <w:t xml:space="preserve"> and seconded by </w:t>
      </w:r>
      <w:r w:rsidR="006C0D22">
        <w:t xml:space="preserve">Von </w:t>
      </w:r>
      <w:proofErr w:type="spellStart"/>
      <w:r w:rsidR="006C0D22">
        <w:t>Eschen</w:t>
      </w:r>
      <w:proofErr w:type="spellEnd"/>
      <w:r w:rsidRPr="00CB6CD2">
        <w:t xml:space="preserve"> to adjourn until next regular session on </w:t>
      </w:r>
      <w:r>
        <w:t>September 19,</w:t>
      </w:r>
      <w:r w:rsidRPr="00CB6CD2">
        <w:t xml:space="preserve"> 2019. All in favor, motion carried. </w:t>
      </w:r>
    </w:p>
    <w:p w:rsidR="00205BD1" w:rsidRPr="00CB6CD2" w:rsidRDefault="00205BD1" w:rsidP="00205BD1">
      <w:pPr>
        <w:pStyle w:val="NoSpacing"/>
        <w:contextualSpacing/>
        <w:rPr>
          <w:b/>
        </w:rPr>
      </w:pPr>
    </w:p>
    <w:p w:rsidR="00205BD1" w:rsidRDefault="00205BD1" w:rsidP="00205BD1">
      <w:pPr>
        <w:pStyle w:val="NoSpacing"/>
        <w:contextualSpacing/>
      </w:pPr>
      <w:r>
        <w:rPr>
          <w:b/>
        </w:rPr>
        <w:t>August</w:t>
      </w:r>
      <w:r w:rsidRPr="00CB6CD2">
        <w:rPr>
          <w:b/>
        </w:rPr>
        <w:t xml:space="preserve"> 2019 Payroll: COMMISSIONERS:</w:t>
      </w:r>
      <w:r>
        <w:t xml:space="preserve"> $</w:t>
      </w:r>
      <w:r w:rsidR="00DF308B">
        <w:t>3,015.99</w:t>
      </w:r>
      <w:r w:rsidRPr="00CB6CD2">
        <w:t xml:space="preserve">, </w:t>
      </w:r>
      <w:r w:rsidRPr="00CB6CD2">
        <w:rPr>
          <w:b/>
        </w:rPr>
        <w:t>AUDITOR:</w:t>
      </w:r>
      <w:r w:rsidRPr="00CB6CD2">
        <w:t xml:space="preserve"> $</w:t>
      </w:r>
      <w:r w:rsidR="00DF308B">
        <w:t>5,966.09</w:t>
      </w:r>
      <w:r>
        <w:t xml:space="preserve">, </w:t>
      </w:r>
      <w:r w:rsidRPr="00CB6CD2">
        <w:rPr>
          <w:b/>
        </w:rPr>
        <w:t>TREASURER</w:t>
      </w:r>
      <w:r w:rsidRPr="00CB6CD2">
        <w:t>: $</w:t>
      </w:r>
      <w:r w:rsidR="00DF308B">
        <w:t>7,456.19</w:t>
      </w:r>
      <w:r w:rsidRPr="00CB6CD2">
        <w:t xml:space="preserve">, </w:t>
      </w:r>
      <w:r w:rsidRPr="00CB6CD2">
        <w:rPr>
          <w:b/>
        </w:rPr>
        <w:t>STATES ATTORNEY</w:t>
      </w:r>
      <w:r w:rsidRPr="00CB6CD2">
        <w:t>: $</w:t>
      </w:r>
      <w:r w:rsidR="00DF308B">
        <w:t>19,442.53</w:t>
      </w:r>
      <w:r w:rsidRPr="00CB6CD2">
        <w:t xml:space="preserve">, </w:t>
      </w:r>
      <w:r w:rsidRPr="00CB6CD2">
        <w:rPr>
          <w:b/>
        </w:rPr>
        <w:t xml:space="preserve">GOV’T </w:t>
      </w:r>
      <w:proofErr w:type="spellStart"/>
      <w:r w:rsidRPr="00CB6CD2">
        <w:rPr>
          <w:b/>
        </w:rPr>
        <w:t>BLDG</w:t>
      </w:r>
      <w:proofErr w:type="spellEnd"/>
      <w:r w:rsidRPr="00CB6CD2">
        <w:t>: $</w:t>
      </w:r>
      <w:r w:rsidR="00DF308B">
        <w:t>3,931.07</w:t>
      </w:r>
      <w:r w:rsidRPr="00CB6CD2">
        <w:t xml:space="preserve">, </w:t>
      </w:r>
      <w:r w:rsidRPr="00CB6CD2">
        <w:rPr>
          <w:b/>
        </w:rPr>
        <w:t>DIRECTOR OF EQUALIZATION</w:t>
      </w:r>
      <w:r w:rsidRPr="00CB6CD2">
        <w:t>: $</w:t>
      </w:r>
      <w:r w:rsidR="00DF308B">
        <w:t>10,122.90</w:t>
      </w:r>
      <w:r w:rsidRPr="00CB6CD2">
        <w:t xml:space="preserve">, </w:t>
      </w:r>
      <w:r w:rsidRPr="00CB6CD2">
        <w:rPr>
          <w:b/>
        </w:rPr>
        <w:t>REGISTER OF DEEDS</w:t>
      </w:r>
      <w:r w:rsidRPr="00CB6CD2">
        <w:t>: $</w:t>
      </w:r>
      <w:r w:rsidR="00DF308B">
        <w:t>6,640.13</w:t>
      </w:r>
      <w:r w:rsidRPr="00CB6CD2">
        <w:t xml:space="preserve">, </w:t>
      </w:r>
      <w:r w:rsidRPr="00CB6CD2">
        <w:rPr>
          <w:b/>
        </w:rPr>
        <w:t>VETERANS SERVICE</w:t>
      </w:r>
      <w:r w:rsidRPr="00CB6CD2">
        <w:t>: $</w:t>
      </w:r>
      <w:r w:rsidR="00DF308B">
        <w:t>2,043.60</w:t>
      </w:r>
      <w:r w:rsidRPr="00CB6CD2">
        <w:t xml:space="preserve">, </w:t>
      </w:r>
      <w:r w:rsidRPr="00CB6CD2">
        <w:rPr>
          <w:b/>
        </w:rPr>
        <w:t>GIS</w:t>
      </w:r>
      <w:r w:rsidRPr="00CB6CD2">
        <w:t>: $</w:t>
      </w:r>
      <w:r w:rsidR="00DF308B">
        <w:t>3,250.24</w:t>
      </w:r>
      <w:r>
        <w:t xml:space="preserve">, </w:t>
      </w:r>
      <w:r w:rsidRPr="00CB6CD2">
        <w:rPr>
          <w:b/>
        </w:rPr>
        <w:t>SHERIFF</w:t>
      </w:r>
      <w:r w:rsidRPr="00CB6CD2">
        <w:t>: $</w:t>
      </w:r>
      <w:r w:rsidR="00DF308B">
        <w:t>37,474.02</w:t>
      </w:r>
      <w:r w:rsidRPr="00CB6CD2">
        <w:t xml:space="preserve">, </w:t>
      </w:r>
      <w:r w:rsidRPr="00CB6CD2">
        <w:rPr>
          <w:b/>
        </w:rPr>
        <w:t>JAIL</w:t>
      </w:r>
      <w:r w:rsidRPr="00CB6CD2">
        <w:t>: $</w:t>
      </w:r>
      <w:r w:rsidR="00DF308B">
        <w:t>26,081.38</w:t>
      </w:r>
      <w:r>
        <w:t xml:space="preserve">, </w:t>
      </w:r>
      <w:r w:rsidRPr="00CB6CD2">
        <w:rPr>
          <w:b/>
        </w:rPr>
        <w:t>NURSE</w:t>
      </w:r>
      <w:r w:rsidRPr="00CB6CD2">
        <w:t>: $</w:t>
      </w:r>
      <w:r w:rsidR="00DF308B">
        <w:t>3,059.24</w:t>
      </w:r>
      <w:r w:rsidRPr="00CB6CD2">
        <w:t>,</w:t>
      </w:r>
      <w:r>
        <w:t xml:space="preserve"> </w:t>
      </w:r>
      <w:r>
        <w:rPr>
          <w:b/>
        </w:rPr>
        <w:t xml:space="preserve">WIC: </w:t>
      </w:r>
      <w:r>
        <w:t>$</w:t>
      </w:r>
      <w:r w:rsidR="00DF308B">
        <w:t>3,094.48</w:t>
      </w:r>
      <w:r>
        <w:t>,</w:t>
      </w:r>
      <w:r w:rsidRPr="00CB6CD2">
        <w:t xml:space="preserve"> </w:t>
      </w:r>
      <w:r w:rsidRPr="00CB6CD2">
        <w:rPr>
          <w:b/>
        </w:rPr>
        <w:t>COUNTY FAIR:</w:t>
      </w:r>
      <w:r>
        <w:t xml:space="preserve"> $</w:t>
      </w:r>
      <w:r w:rsidR="00DF308B">
        <w:t>686.00</w:t>
      </w:r>
      <w:r w:rsidRPr="00CB6CD2">
        <w:t>,</w:t>
      </w:r>
      <w:r>
        <w:t xml:space="preserve"> </w:t>
      </w:r>
      <w:r>
        <w:rPr>
          <w:b/>
        </w:rPr>
        <w:t xml:space="preserve">EXTENSION: </w:t>
      </w:r>
      <w:r>
        <w:t>$</w:t>
      </w:r>
      <w:r w:rsidR="00DF308B">
        <w:t>1,079.00</w:t>
      </w:r>
      <w:r>
        <w:t>,</w:t>
      </w:r>
      <w:r w:rsidRPr="00CB6CD2">
        <w:t xml:space="preserve"> </w:t>
      </w:r>
      <w:r w:rsidRPr="00CB6CD2">
        <w:rPr>
          <w:b/>
        </w:rPr>
        <w:t>WEED</w:t>
      </w:r>
      <w:r w:rsidRPr="00CB6CD2">
        <w:t>: $</w:t>
      </w:r>
      <w:r w:rsidR="00DF308B">
        <w:t>4,658.80</w:t>
      </w:r>
      <w:r w:rsidRPr="00CB6CD2">
        <w:t xml:space="preserve">, </w:t>
      </w:r>
      <w:r w:rsidRPr="00CB6CD2">
        <w:rPr>
          <w:b/>
        </w:rPr>
        <w:t>HIGHWAY</w:t>
      </w:r>
      <w:r w:rsidRPr="00CB6CD2">
        <w:t>: $</w:t>
      </w:r>
      <w:r w:rsidR="00DF308B">
        <w:t>46,971.09</w:t>
      </w:r>
      <w:r w:rsidRPr="00CB6CD2">
        <w:t xml:space="preserve">, </w:t>
      </w:r>
      <w:r w:rsidRPr="00CB6CD2">
        <w:rPr>
          <w:b/>
        </w:rPr>
        <w:t>COMMUNICATIONS CENTER</w:t>
      </w:r>
      <w:r w:rsidRPr="00CB6CD2">
        <w:t>: $</w:t>
      </w:r>
      <w:r w:rsidR="00DF308B">
        <w:t>15,973.51</w:t>
      </w:r>
      <w:r w:rsidRPr="00CB6CD2">
        <w:t xml:space="preserve">, </w:t>
      </w:r>
      <w:r w:rsidRPr="00CB6CD2">
        <w:rPr>
          <w:b/>
        </w:rPr>
        <w:t>EMERGENCY &amp; DISASTER MANAGEMENT</w:t>
      </w:r>
      <w:r w:rsidRPr="00CB6CD2">
        <w:t>: $</w:t>
      </w:r>
      <w:r w:rsidR="00DF308B">
        <w:t>2,630.00</w:t>
      </w:r>
      <w:r w:rsidRPr="00CB6CD2">
        <w:t xml:space="preserve">, </w:t>
      </w:r>
      <w:r>
        <w:rPr>
          <w:b/>
        </w:rPr>
        <w:t xml:space="preserve">24/7: </w:t>
      </w:r>
      <w:r>
        <w:t>$</w:t>
      </w:r>
      <w:r w:rsidR="00DF308B">
        <w:t>2,109.40</w:t>
      </w:r>
      <w:r>
        <w:t xml:space="preserve">, </w:t>
      </w:r>
      <w:proofErr w:type="spellStart"/>
      <w:r w:rsidRPr="00CB6CD2">
        <w:rPr>
          <w:b/>
        </w:rPr>
        <w:t>DAKOTACARE</w:t>
      </w:r>
      <w:proofErr w:type="spellEnd"/>
      <w:r w:rsidRPr="00CB6CD2">
        <w:t>: $</w:t>
      </w:r>
      <w:r w:rsidR="00DF308B">
        <w:t>45,757.36</w:t>
      </w:r>
      <w:r>
        <w:t>,</w:t>
      </w:r>
      <w:r w:rsidRPr="00CB6CD2">
        <w:t xml:space="preserve"> </w:t>
      </w:r>
      <w:r w:rsidRPr="00CB6CD2">
        <w:rPr>
          <w:b/>
        </w:rPr>
        <w:t>STANDARD LIFE INSURANCE</w:t>
      </w:r>
      <w:r w:rsidRPr="00CB6CD2">
        <w:t>: $</w:t>
      </w:r>
      <w:r w:rsidR="00954841">
        <w:t>288.86</w:t>
      </w:r>
      <w:r w:rsidRPr="00CB6CD2">
        <w:t xml:space="preserve">, </w:t>
      </w:r>
      <w:r w:rsidRPr="00CB6CD2">
        <w:rPr>
          <w:b/>
        </w:rPr>
        <w:t>MEDICARE MATCH</w:t>
      </w:r>
      <w:r w:rsidRPr="00CB6CD2">
        <w:t>: $</w:t>
      </w:r>
      <w:r w:rsidR="00954841">
        <w:t>2,897.01</w:t>
      </w:r>
      <w:r w:rsidRPr="00CB6CD2">
        <w:t xml:space="preserve">, </w:t>
      </w:r>
      <w:r w:rsidRPr="00CB6CD2">
        <w:rPr>
          <w:b/>
        </w:rPr>
        <w:t>PENSION MATCH</w:t>
      </w:r>
      <w:r w:rsidRPr="00CB6CD2">
        <w:t>: $</w:t>
      </w:r>
      <w:r w:rsidR="00954841">
        <w:t>11,618.15</w:t>
      </w:r>
      <w:r w:rsidRPr="00CB6CD2">
        <w:t xml:space="preserve">, </w:t>
      </w:r>
      <w:r w:rsidRPr="00CB6CD2">
        <w:rPr>
          <w:b/>
        </w:rPr>
        <w:t>FICA MATCH</w:t>
      </w:r>
      <w:r w:rsidRPr="00CB6CD2">
        <w:t>: $</w:t>
      </w:r>
      <w:r w:rsidR="00954841">
        <w:t>12,387.06</w:t>
      </w:r>
      <w:r w:rsidRPr="00CB6CD2">
        <w:t>.</w:t>
      </w:r>
    </w:p>
    <w:p w:rsidR="00205BD1" w:rsidRDefault="00205BD1" w:rsidP="00205BD1">
      <w:pPr>
        <w:contextualSpacing/>
        <w:rPr>
          <w:rFonts w:asciiTheme="minorHAnsi" w:hAnsiTheme="minorHAnsi"/>
          <w:b/>
          <w:sz w:val="22"/>
        </w:rPr>
      </w:pP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BILLS 9-5-19</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COURTS: </w:t>
      </w:r>
      <w:r w:rsidRPr="00CB1AA0">
        <w:rPr>
          <w:rFonts w:ascii="Calibri" w:eastAsia="Calibri" w:hAnsi="Calibri"/>
          <w:sz w:val="22"/>
          <w:szCs w:val="22"/>
        </w:rPr>
        <w:t xml:space="preserve">FORT RANDALL TELEPHONE, UTILITIES, 189.84, </w:t>
      </w:r>
      <w:r w:rsidRPr="00CB1AA0">
        <w:rPr>
          <w:rFonts w:ascii="Calibri" w:eastAsia="Calibri" w:hAnsi="Calibri"/>
          <w:b/>
          <w:bCs/>
          <w:sz w:val="22"/>
          <w:szCs w:val="22"/>
        </w:rPr>
        <w:t>TOTAL: $189.84</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AUDITOR: </w:t>
      </w:r>
      <w:r w:rsidRPr="00CB1AA0">
        <w:rPr>
          <w:rFonts w:ascii="Calibri" w:eastAsia="Calibri" w:hAnsi="Calibri"/>
          <w:sz w:val="22"/>
          <w:szCs w:val="22"/>
        </w:rPr>
        <w:t xml:space="preserve">FORT RANDALL </w:t>
      </w:r>
      <w:proofErr w:type="spellStart"/>
      <w:r w:rsidRPr="00CB1AA0">
        <w:rPr>
          <w:rFonts w:ascii="Calibri" w:eastAsia="Calibri" w:hAnsi="Calibri"/>
          <w:sz w:val="22"/>
          <w:szCs w:val="22"/>
        </w:rPr>
        <w:t>TELEPONE</w:t>
      </w:r>
      <w:proofErr w:type="spellEnd"/>
      <w:r w:rsidRPr="00CB1AA0">
        <w:rPr>
          <w:rFonts w:ascii="Calibri" w:eastAsia="Calibri" w:hAnsi="Calibri"/>
          <w:sz w:val="22"/>
          <w:szCs w:val="22"/>
        </w:rPr>
        <w:t xml:space="preserve">, UTILITIES, 155.85, </w:t>
      </w:r>
      <w:r w:rsidRPr="00CB1AA0">
        <w:rPr>
          <w:rFonts w:ascii="Calibri" w:eastAsia="Calibri" w:hAnsi="Calibri"/>
          <w:b/>
          <w:bCs/>
          <w:sz w:val="22"/>
          <w:szCs w:val="22"/>
        </w:rPr>
        <w:t>TOTAL: $155.85</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TREASURER: </w:t>
      </w:r>
      <w:r w:rsidRPr="00CB1AA0">
        <w:rPr>
          <w:rFonts w:ascii="Calibri" w:eastAsia="Calibri" w:hAnsi="Calibri"/>
          <w:sz w:val="22"/>
          <w:szCs w:val="22"/>
        </w:rPr>
        <w:t xml:space="preserve">FORT RANDALL TELEPHONE, UTILITIES, 151.10, </w:t>
      </w:r>
      <w:r w:rsidRPr="00CB1AA0">
        <w:rPr>
          <w:rFonts w:ascii="Calibri" w:eastAsia="Calibri" w:hAnsi="Calibri"/>
          <w:b/>
          <w:bCs/>
          <w:sz w:val="22"/>
          <w:szCs w:val="22"/>
        </w:rPr>
        <w:t>TOTAL: $151.10</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STATES ATTY: </w:t>
      </w:r>
      <w:r w:rsidRPr="00CB1AA0">
        <w:rPr>
          <w:rFonts w:ascii="Calibri" w:eastAsia="Calibri" w:hAnsi="Calibri"/>
          <w:sz w:val="22"/>
          <w:szCs w:val="22"/>
        </w:rPr>
        <w:t xml:space="preserve">CITY OF LAKE ANDES, UTILITIES, 53.34, FORT RANDALL TELEPHONE, UTILITIES, 184.28, </w:t>
      </w:r>
      <w:r w:rsidRPr="00CB1AA0">
        <w:rPr>
          <w:rFonts w:ascii="Calibri" w:eastAsia="Calibri" w:hAnsi="Calibri"/>
          <w:b/>
          <w:bCs/>
          <w:sz w:val="22"/>
          <w:szCs w:val="22"/>
        </w:rPr>
        <w:t>TOTAL: $237.62</w:t>
      </w:r>
    </w:p>
    <w:p w:rsidR="00CB1AA0" w:rsidRPr="00CB1AA0" w:rsidRDefault="00CB1AA0" w:rsidP="00CB1AA0">
      <w:pPr>
        <w:spacing w:after="160"/>
        <w:contextualSpacing/>
        <w:rPr>
          <w:rFonts w:ascii="Calibri" w:eastAsia="Calibri" w:hAnsi="Calibri"/>
          <w:b/>
          <w:bCs/>
          <w:sz w:val="22"/>
          <w:szCs w:val="22"/>
        </w:rPr>
      </w:pPr>
      <w:proofErr w:type="spellStart"/>
      <w:r w:rsidRPr="00CB1AA0">
        <w:rPr>
          <w:rFonts w:ascii="Calibri" w:eastAsia="Calibri" w:hAnsi="Calibri"/>
          <w:b/>
          <w:bCs/>
          <w:sz w:val="22"/>
          <w:szCs w:val="22"/>
        </w:rPr>
        <w:t>GOVERNMEND</w:t>
      </w:r>
      <w:proofErr w:type="spellEnd"/>
      <w:r w:rsidRPr="00CB1AA0">
        <w:rPr>
          <w:rFonts w:ascii="Calibri" w:eastAsia="Calibri" w:hAnsi="Calibri"/>
          <w:b/>
          <w:bCs/>
          <w:sz w:val="22"/>
          <w:szCs w:val="22"/>
        </w:rPr>
        <w:t xml:space="preserve"> </w:t>
      </w:r>
      <w:proofErr w:type="spellStart"/>
      <w:r w:rsidRPr="00CB1AA0">
        <w:rPr>
          <w:rFonts w:ascii="Calibri" w:eastAsia="Calibri" w:hAnsi="Calibri"/>
          <w:b/>
          <w:bCs/>
          <w:sz w:val="22"/>
          <w:szCs w:val="22"/>
        </w:rPr>
        <w:t>BLDGS</w:t>
      </w:r>
      <w:proofErr w:type="spellEnd"/>
      <w:r w:rsidRPr="00CB1AA0">
        <w:rPr>
          <w:rFonts w:ascii="Calibri" w:eastAsia="Calibri" w:hAnsi="Calibri"/>
          <w:b/>
          <w:bCs/>
          <w:sz w:val="22"/>
          <w:szCs w:val="22"/>
        </w:rPr>
        <w:t xml:space="preserve">: </w:t>
      </w:r>
      <w:r w:rsidRPr="00CB1AA0">
        <w:rPr>
          <w:rFonts w:ascii="Calibri" w:eastAsia="Calibri" w:hAnsi="Calibri"/>
          <w:sz w:val="22"/>
          <w:szCs w:val="22"/>
        </w:rPr>
        <w:t xml:space="preserve">CITY OF LAKE ANDES,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283.96, NORTHWESTERN ENERGY,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1258.72, </w:t>
      </w:r>
      <w:r w:rsidRPr="00CB1AA0">
        <w:rPr>
          <w:rFonts w:ascii="Calibri" w:eastAsia="Calibri" w:hAnsi="Calibri"/>
          <w:b/>
          <w:bCs/>
          <w:sz w:val="22"/>
          <w:szCs w:val="22"/>
        </w:rPr>
        <w:t>TOTAL: $1542.68</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DIRECTOR OR EQUALIZATION: </w:t>
      </w:r>
      <w:r w:rsidRPr="00CB1AA0">
        <w:rPr>
          <w:rFonts w:ascii="Calibri" w:eastAsia="Calibri" w:hAnsi="Calibri"/>
          <w:sz w:val="22"/>
          <w:szCs w:val="22"/>
        </w:rPr>
        <w:t xml:space="preserve">FORT RANDALL TELEPHONE, UTILITIES, 151.09, </w:t>
      </w:r>
      <w:r w:rsidRPr="00CB1AA0">
        <w:rPr>
          <w:rFonts w:ascii="Calibri" w:eastAsia="Calibri" w:hAnsi="Calibri"/>
          <w:b/>
          <w:bCs/>
          <w:sz w:val="22"/>
          <w:szCs w:val="22"/>
        </w:rPr>
        <w:t>TOTAL: $151.09</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REGISTER OF DEEDS: </w:t>
      </w:r>
      <w:r w:rsidRPr="00CB1AA0">
        <w:rPr>
          <w:rFonts w:ascii="Calibri" w:eastAsia="Calibri" w:hAnsi="Calibri"/>
          <w:sz w:val="22"/>
          <w:szCs w:val="22"/>
        </w:rPr>
        <w:t xml:space="preserve">FORT RANDALL TELEPHONE, UTILITIES, 159.05, </w:t>
      </w:r>
      <w:r w:rsidRPr="00CB1AA0">
        <w:rPr>
          <w:rFonts w:ascii="Calibri" w:eastAsia="Calibri" w:hAnsi="Calibri"/>
          <w:b/>
          <w:bCs/>
          <w:sz w:val="22"/>
          <w:szCs w:val="22"/>
        </w:rPr>
        <w:t>TOTAL: $159.05</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VETERANS SERVICE: </w:t>
      </w:r>
      <w:r w:rsidRPr="00CB1AA0">
        <w:rPr>
          <w:rFonts w:ascii="Calibri" w:eastAsia="Calibri" w:hAnsi="Calibri"/>
          <w:sz w:val="22"/>
          <w:szCs w:val="22"/>
        </w:rPr>
        <w:t xml:space="preserve">FORT RANDALL TELEPHONE,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151.09, </w:t>
      </w:r>
      <w:r w:rsidRPr="00CB1AA0">
        <w:rPr>
          <w:rFonts w:ascii="Calibri" w:eastAsia="Calibri" w:hAnsi="Calibri"/>
          <w:b/>
          <w:bCs/>
          <w:sz w:val="22"/>
          <w:szCs w:val="22"/>
        </w:rPr>
        <w:t>TOTAL: $151.09</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GIS: </w:t>
      </w:r>
      <w:r w:rsidRPr="00CB1AA0">
        <w:rPr>
          <w:rFonts w:ascii="Calibri" w:eastAsia="Calibri" w:hAnsi="Calibri"/>
          <w:sz w:val="22"/>
          <w:szCs w:val="22"/>
        </w:rPr>
        <w:t xml:space="preserve">FORT RANDALL TELEPHONE,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151.09, </w:t>
      </w:r>
      <w:r w:rsidRPr="00CB1AA0">
        <w:rPr>
          <w:rFonts w:ascii="Calibri" w:eastAsia="Calibri" w:hAnsi="Calibri"/>
          <w:b/>
          <w:bCs/>
          <w:sz w:val="22"/>
          <w:szCs w:val="22"/>
        </w:rPr>
        <w:t>TOTAL: $151.09</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SHERIFF: </w:t>
      </w:r>
      <w:r w:rsidRPr="00CB1AA0">
        <w:rPr>
          <w:rFonts w:ascii="Calibri" w:eastAsia="Calibri" w:hAnsi="Calibri"/>
          <w:sz w:val="22"/>
          <w:szCs w:val="22"/>
        </w:rPr>
        <w:t xml:space="preserve">FORT RANDALL TELEPHONE, </w:t>
      </w:r>
      <w:proofErr w:type="spellStart"/>
      <w:r w:rsidRPr="00CB1AA0">
        <w:rPr>
          <w:rFonts w:ascii="Calibri" w:eastAsia="Calibri" w:hAnsi="Calibri"/>
          <w:sz w:val="22"/>
          <w:szCs w:val="22"/>
        </w:rPr>
        <w:t>UTILITES</w:t>
      </w:r>
      <w:proofErr w:type="spellEnd"/>
      <w:r w:rsidRPr="00CB1AA0">
        <w:rPr>
          <w:rFonts w:ascii="Calibri" w:eastAsia="Calibri" w:hAnsi="Calibri"/>
          <w:sz w:val="22"/>
          <w:szCs w:val="22"/>
        </w:rPr>
        <w:t xml:space="preserve">, 393.14, NORTHWESTERN ENERGY,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649.78, </w:t>
      </w:r>
      <w:r w:rsidRPr="00CB1AA0">
        <w:rPr>
          <w:rFonts w:ascii="Calibri" w:eastAsia="Calibri" w:hAnsi="Calibri"/>
          <w:b/>
          <w:bCs/>
          <w:sz w:val="22"/>
          <w:szCs w:val="22"/>
        </w:rPr>
        <w:t>TOTAL: $1,042.92</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JAIL: </w:t>
      </w:r>
      <w:r w:rsidRPr="00CB1AA0">
        <w:rPr>
          <w:rFonts w:ascii="Calibri" w:eastAsia="Calibri" w:hAnsi="Calibri"/>
          <w:sz w:val="22"/>
          <w:szCs w:val="22"/>
        </w:rPr>
        <w:t xml:space="preserve">CITY OF LAKE ANDES, UTILITIES, 665.92, FORT RANDALL TELEPHONE,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127.62, NORTHWESTERN ENERGY,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649.78, </w:t>
      </w:r>
      <w:r w:rsidRPr="00CB1AA0">
        <w:rPr>
          <w:rFonts w:ascii="Calibri" w:eastAsia="Calibri" w:hAnsi="Calibri"/>
          <w:b/>
          <w:bCs/>
          <w:sz w:val="22"/>
          <w:szCs w:val="22"/>
        </w:rPr>
        <w:t>TOTAL: $1,443.32</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JUVENILE DETENTION: </w:t>
      </w:r>
      <w:r w:rsidRPr="00CB1AA0">
        <w:rPr>
          <w:rFonts w:ascii="Calibri" w:eastAsia="Calibri" w:hAnsi="Calibri"/>
          <w:sz w:val="22"/>
          <w:szCs w:val="22"/>
        </w:rPr>
        <w:t xml:space="preserve">CITY OF LAKE ANDES,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49.16, FORT RANDALL TELEPHONE, UTILITIES, 41.22, NORTHWESTERN ENERGY, UTILITIES, 142.21, </w:t>
      </w:r>
      <w:r w:rsidRPr="00CB1AA0">
        <w:rPr>
          <w:rFonts w:ascii="Calibri" w:eastAsia="Calibri" w:hAnsi="Calibri"/>
          <w:b/>
          <w:bCs/>
          <w:sz w:val="22"/>
          <w:szCs w:val="22"/>
        </w:rPr>
        <w:t>TOTAL: $232.59</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COUNTY FAIR: </w:t>
      </w:r>
      <w:r w:rsidRPr="00CB1AA0">
        <w:rPr>
          <w:rFonts w:ascii="Calibri" w:eastAsia="Calibri" w:hAnsi="Calibri"/>
          <w:sz w:val="22"/>
          <w:szCs w:val="22"/>
        </w:rPr>
        <w:t xml:space="preserve">CITY OF LAKE ANDES, UTILITIES, 57.31, FORT RANDALL TELEPHONE, UTILITIES, 49.22, NORTHWESTERN ENERGY, UTILITIES, 421.39, </w:t>
      </w:r>
      <w:r w:rsidRPr="00CB1AA0">
        <w:rPr>
          <w:rFonts w:ascii="Calibri" w:eastAsia="Calibri" w:hAnsi="Calibri"/>
          <w:b/>
          <w:bCs/>
          <w:sz w:val="22"/>
          <w:szCs w:val="22"/>
        </w:rPr>
        <w:t>TOTAL: $527.92</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COUNTY EXTENSION: </w:t>
      </w:r>
      <w:r w:rsidRPr="00CB1AA0">
        <w:rPr>
          <w:rFonts w:ascii="Calibri" w:eastAsia="Calibri" w:hAnsi="Calibri"/>
          <w:sz w:val="22"/>
          <w:szCs w:val="22"/>
        </w:rPr>
        <w:t xml:space="preserve">FORT RANDALL TELEPHONE, UTILITIES, 151.09, </w:t>
      </w:r>
      <w:r w:rsidRPr="00CB1AA0">
        <w:rPr>
          <w:rFonts w:ascii="Calibri" w:eastAsia="Calibri" w:hAnsi="Calibri"/>
          <w:b/>
          <w:bCs/>
          <w:sz w:val="22"/>
          <w:szCs w:val="22"/>
        </w:rPr>
        <w:t>TOTAL: $151.09</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WEED: </w:t>
      </w:r>
      <w:r w:rsidRPr="00CB1AA0">
        <w:rPr>
          <w:rFonts w:ascii="Calibri" w:eastAsia="Calibri" w:hAnsi="Calibri"/>
          <w:sz w:val="22"/>
          <w:szCs w:val="22"/>
        </w:rPr>
        <w:t xml:space="preserve">FORT RANDALL TELEPHONE, UTILITIES, 151.09, </w:t>
      </w:r>
      <w:r w:rsidRPr="00CB1AA0">
        <w:rPr>
          <w:rFonts w:ascii="Calibri" w:eastAsia="Calibri" w:hAnsi="Calibri"/>
          <w:b/>
          <w:bCs/>
          <w:sz w:val="22"/>
          <w:szCs w:val="22"/>
        </w:rPr>
        <w:t>TOTAL: $151.09</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HIGHWAY: </w:t>
      </w:r>
      <w:r w:rsidRPr="00CB1AA0">
        <w:rPr>
          <w:rFonts w:ascii="Calibri" w:eastAsia="Calibri" w:hAnsi="Calibri"/>
          <w:sz w:val="22"/>
          <w:szCs w:val="22"/>
        </w:rPr>
        <w:t xml:space="preserve">CITY OF LAKE ANDES,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51.57, FORT RANDALL TELEPHONE, </w:t>
      </w:r>
      <w:proofErr w:type="spellStart"/>
      <w:r w:rsidRPr="00CB1AA0">
        <w:rPr>
          <w:rFonts w:ascii="Calibri" w:eastAsia="Calibri" w:hAnsi="Calibri"/>
          <w:sz w:val="22"/>
          <w:szCs w:val="22"/>
        </w:rPr>
        <w:t>UTILTIES</w:t>
      </w:r>
      <w:proofErr w:type="spellEnd"/>
      <w:r w:rsidRPr="00CB1AA0">
        <w:rPr>
          <w:rFonts w:ascii="Calibri" w:eastAsia="Calibri" w:hAnsi="Calibri"/>
          <w:sz w:val="22"/>
          <w:szCs w:val="22"/>
        </w:rPr>
        <w:t xml:space="preserve">, 250.17, </w:t>
      </w:r>
      <w:r w:rsidRPr="00CB1AA0">
        <w:rPr>
          <w:rFonts w:ascii="Calibri" w:eastAsia="Calibri" w:hAnsi="Calibri"/>
          <w:b/>
          <w:bCs/>
          <w:sz w:val="22"/>
          <w:szCs w:val="22"/>
        </w:rPr>
        <w:t>TOTAL: $301.74</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lastRenderedPageBreak/>
        <w:t xml:space="preserve">COMMUNICATIONS CENTER: </w:t>
      </w:r>
      <w:r w:rsidRPr="00CB1AA0">
        <w:rPr>
          <w:rFonts w:ascii="Calibri" w:eastAsia="Calibri" w:hAnsi="Calibri"/>
          <w:sz w:val="22"/>
          <w:szCs w:val="22"/>
        </w:rPr>
        <w:t xml:space="preserve">FORT RANDALL TELEPHONE, UTILITIES, 112.73, NORTHWESTERN ENERGY, UTILITIES, 324.88, </w:t>
      </w:r>
      <w:r w:rsidRPr="00CB1AA0">
        <w:rPr>
          <w:rFonts w:ascii="Calibri" w:eastAsia="Calibri" w:hAnsi="Calibri"/>
          <w:b/>
          <w:bCs/>
          <w:sz w:val="22"/>
          <w:szCs w:val="22"/>
        </w:rPr>
        <w:t>TOTAL: $437.61</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 xml:space="preserve">EMERGENCY DISASTER: </w:t>
      </w:r>
      <w:r w:rsidRPr="00CB1AA0">
        <w:rPr>
          <w:rFonts w:ascii="Calibri" w:eastAsia="Calibri" w:hAnsi="Calibri"/>
          <w:sz w:val="22"/>
          <w:szCs w:val="22"/>
        </w:rPr>
        <w:t xml:space="preserve">FORT RANDALL TELEPHONE, UTILITIES, 141.65, </w:t>
      </w:r>
      <w:r w:rsidRPr="00CB1AA0">
        <w:rPr>
          <w:rFonts w:ascii="Calibri" w:eastAsia="Calibri" w:hAnsi="Calibri"/>
          <w:b/>
          <w:bCs/>
          <w:sz w:val="22"/>
          <w:szCs w:val="22"/>
        </w:rPr>
        <w:t>TOTAL: $141.65</w:t>
      </w:r>
    </w:p>
    <w:p w:rsidR="00CB1AA0" w:rsidRPr="00CB1AA0" w:rsidRDefault="00CB1AA0" w:rsidP="00CB1AA0">
      <w:pPr>
        <w:spacing w:after="160"/>
        <w:contextualSpacing/>
        <w:rPr>
          <w:rFonts w:ascii="Calibri" w:eastAsia="Calibri" w:hAnsi="Calibri"/>
          <w:b/>
          <w:bCs/>
          <w:sz w:val="22"/>
          <w:szCs w:val="22"/>
        </w:rPr>
      </w:pPr>
      <w:r w:rsidRPr="00CB1AA0">
        <w:rPr>
          <w:rFonts w:ascii="Calibri" w:eastAsia="Calibri" w:hAnsi="Calibri"/>
          <w:b/>
          <w:bCs/>
          <w:sz w:val="22"/>
          <w:szCs w:val="22"/>
        </w:rPr>
        <w:t>GRAND TOTAL: $7,319.34</w:t>
      </w:r>
    </w:p>
    <w:p w:rsidR="00205BD1" w:rsidRDefault="00205BD1" w:rsidP="00205BD1">
      <w:pPr>
        <w:ind w:left="720" w:hanging="720"/>
        <w:contextualSpacing/>
        <w:rPr>
          <w:rFonts w:asciiTheme="minorHAnsi" w:hAnsiTheme="minorHAnsi"/>
          <w:b/>
          <w:bCs/>
          <w:sz w:val="22"/>
        </w:rPr>
      </w:pPr>
    </w:p>
    <w:p w:rsidR="00CB1AA0" w:rsidRPr="00CB1AA0" w:rsidRDefault="00CB1AA0" w:rsidP="00CB1AA0">
      <w:pPr>
        <w:spacing w:after="160"/>
        <w:contextualSpacing/>
        <w:rPr>
          <w:rFonts w:ascii="Calibri" w:eastAsia="Calibri" w:hAnsi="Calibri"/>
          <w:b/>
          <w:sz w:val="22"/>
        </w:rPr>
      </w:pPr>
      <w:r w:rsidRPr="00CB1AA0">
        <w:rPr>
          <w:rFonts w:ascii="Calibri" w:eastAsia="Calibri" w:hAnsi="Calibri"/>
          <w:b/>
          <w:sz w:val="22"/>
        </w:rPr>
        <w:t>BILLS 9-12-19</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COMMISSIONERS: </w:t>
      </w:r>
      <w:r w:rsidRPr="00CB1AA0">
        <w:rPr>
          <w:rFonts w:ascii="Calibri" w:eastAsia="Calibri" w:hAnsi="Calibri"/>
          <w:sz w:val="22"/>
        </w:rPr>
        <w:t xml:space="preserve">TECH SOLUTIONS, SERVICES, 1644.00, VON </w:t>
      </w:r>
      <w:proofErr w:type="spellStart"/>
      <w:r w:rsidRPr="00CB1AA0">
        <w:rPr>
          <w:rFonts w:ascii="Calibri" w:eastAsia="Calibri" w:hAnsi="Calibri"/>
          <w:sz w:val="22"/>
        </w:rPr>
        <w:t>ESCHEN</w:t>
      </w:r>
      <w:proofErr w:type="spellEnd"/>
      <w:r w:rsidRPr="00CB1AA0">
        <w:rPr>
          <w:rFonts w:ascii="Calibri" w:eastAsia="Calibri" w:hAnsi="Calibri"/>
          <w:sz w:val="22"/>
        </w:rPr>
        <w:t xml:space="preserve"> LAWN &amp; LANDSCAPE, MOWING, 70.00, WRIGHT EXPRESS, FEES, 83.57, COMMERCIAL STATE BANK, POSTAGE, 7.35, PLATTE ENTERPRISE, PUBLISHING, 582.05, NEIL VON </w:t>
      </w:r>
      <w:proofErr w:type="spellStart"/>
      <w:r w:rsidRPr="00CB1AA0">
        <w:rPr>
          <w:rFonts w:ascii="Calibri" w:eastAsia="Calibri" w:hAnsi="Calibri"/>
          <w:sz w:val="22"/>
        </w:rPr>
        <w:t>ESCHEN</w:t>
      </w:r>
      <w:proofErr w:type="spellEnd"/>
      <w:r w:rsidRPr="00CB1AA0">
        <w:rPr>
          <w:rFonts w:ascii="Calibri" w:eastAsia="Calibri" w:hAnsi="Calibri"/>
          <w:sz w:val="22"/>
        </w:rPr>
        <w:t xml:space="preserve">, INSURANCE, 2518.10, </w:t>
      </w:r>
      <w:r w:rsidRPr="00CB1AA0">
        <w:rPr>
          <w:rFonts w:ascii="Calibri" w:eastAsia="Calibri" w:hAnsi="Calibri"/>
          <w:b/>
          <w:bCs/>
          <w:sz w:val="22"/>
        </w:rPr>
        <w:t>TOTAL: $4,905.07</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ELECTIONS: </w:t>
      </w:r>
      <w:r w:rsidRPr="00CB1AA0">
        <w:rPr>
          <w:rFonts w:ascii="Calibri" w:eastAsia="Calibri" w:hAnsi="Calibri"/>
          <w:sz w:val="22"/>
        </w:rPr>
        <w:t xml:space="preserve">OFFICE PRODUCTS CENTER, PAPER, </w:t>
      </w:r>
      <w:proofErr w:type="gramStart"/>
      <w:r w:rsidRPr="00CB1AA0">
        <w:rPr>
          <w:rFonts w:ascii="Calibri" w:eastAsia="Calibri" w:hAnsi="Calibri"/>
          <w:sz w:val="22"/>
        </w:rPr>
        <w:t>31.20</w:t>
      </w:r>
      <w:proofErr w:type="gramEnd"/>
      <w:r w:rsidRPr="00CB1AA0">
        <w:rPr>
          <w:rFonts w:ascii="Calibri" w:eastAsia="Calibri" w:hAnsi="Calibri"/>
          <w:sz w:val="22"/>
        </w:rPr>
        <w:t xml:space="preserve">, </w:t>
      </w:r>
      <w:r w:rsidRPr="00CB1AA0">
        <w:rPr>
          <w:rFonts w:ascii="Calibri" w:eastAsia="Calibri" w:hAnsi="Calibri"/>
          <w:b/>
          <w:bCs/>
          <w:sz w:val="22"/>
        </w:rPr>
        <w:t>TOTAL: $31.20</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COURTS: </w:t>
      </w:r>
      <w:r w:rsidRPr="00CB1AA0">
        <w:rPr>
          <w:rFonts w:ascii="Calibri" w:eastAsia="Calibri" w:hAnsi="Calibri"/>
          <w:sz w:val="22"/>
        </w:rPr>
        <w:t xml:space="preserve">TELEPHONE SYSTEMS &amp; SERVICE, SERVICES, 270.00, MEGAN COOKE, JURY FEES &amp; MILEAGE, 63.44, MICHAEL KIMBALL, JURY FEES &amp; MILEAGE, 76.88, KAREN </w:t>
      </w:r>
      <w:proofErr w:type="spellStart"/>
      <w:r w:rsidRPr="00CB1AA0">
        <w:rPr>
          <w:rFonts w:ascii="Calibri" w:eastAsia="Calibri" w:hAnsi="Calibri"/>
          <w:sz w:val="22"/>
        </w:rPr>
        <w:t>KINDT</w:t>
      </w:r>
      <w:proofErr w:type="spellEnd"/>
      <w:r w:rsidRPr="00CB1AA0">
        <w:rPr>
          <w:rFonts w:ascii="Calibri" w:eastAsia="Calibri" w:hAnsi="Calibri"/>
          <w:sz w:val="22"/>
        </w:rPr>
        <w:t xml:space="preserve">, JURY FEES &amp; MILEAGE, 84.44, JAMES MEYER, JURY FEES &amp; MILEAGE, 63.44, SUSANNE </w:t>
      </w:r>
      <w:proofErr w:type="spellStart"/>
      <w:r w:rsidRPr="00CB1AA0">
        <w:rPr>
          <w:rFonts w:ascii="Calibri" w:eastAsia="Calibri" w:hAnsi="Calibri"/>
          <w:sz w:val="22"/>
        </w:rPr>
        <w:t>PLOOSTER</w:t>
      </w:r>
      <w:proofErr w:type="spellEnd"/>
      <w:r w:rsidRPr="00CB1AA0">
        <w:rPr>
          <w:rFonts w:ascii="Calibri" w:eastAsia="Calibri" w:hAnsi="Calibri"/>
          <w:sz w:val="22"/>
        </w:rPr>
        <w:t xml:space="preserve">, JURY FEES &amp; MILEAGE, 86.96, MARTIN </w:t>
      </w:r>
      <w:proofErr w:type="spellStart"/>
      <w:r w:rsidRPr="00CB1AA0">
        <w:rPr>
          <w:rFonts w:ascii="Calibri" w:eastAsia="Calibri" w:hAnsi="Calibri"/>
          <w:sz w:val="22"/>
        </w:rPr>
        <w:t>REZAC</w:t>
      </w:r>
      <w:proofErr w:type="spellEnd"/>
      <w:r w:rsidRPr="00CB1AA0">
        <w:rPr>
          <w:rFonts w:ascii="Calibri" w:eastAsia="Calibri" w:hAnsi="Calibri"/>
          <w:sz w:val="22"/>
        </w:rPr>
        <w:t xml:space="preserve">, JURY FEES &amp; MILEAGE, 77.72, ROSS TIMMERMAN, JURY FEES &amp; MILEAGE, 70.16, JOSHUA WOODS, JURY FEES &amp; MILEAGE, 56.72, DEAN SCHAEFER, COURT REPORTER, 984.00, DK FLOORING, CARPETING, 3800.00, COMMERCIAL STATE BANK, FURNITURE, 2160.62, ANDREW SHIELDS, SUBPOENA, 33.44, PLATTE HEALTH CENTER AVERA, AUG BLOOD ALCOHOL, 157.00, THOMSON REUTERS, BOOKS, 3420.00, </w:t>
      </w:r>
      <w:r w:rsidRPr="00CB1AA0">
        <w:rPr>
          <w:rFonts w:ascii="Calibri" w:eastAsia="Calibri" w:hAnsi="Calibri"/>
          <w:b/>
          <w:bCs/>
          <w:sz w:val="22"/>
        </w:rPr>
        <w:t>TOTAL: $11,404.82</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AUDITOR: </w:t>
      </w:r>
      <w:r w:rsidRPr="00CB1AA0">
        <w:rPr>
          <w:rFonts w:ascii="Calibri" w:eastAsia="Calibri" w:hAnsi="Calibri"/>
          <w:sz w:val="22"/>
        </w:rPr>
        <w:t xml:space="preserve">TECH SOLUTIONS, SERVICES, 284.50, CENTURY LINK, UTILITIES, 7.79, WRIGHT EXPRESS, FUEL, 55.80, COMMERCIAL STATE BANK, SUPPLIES, 27.77, OFFICE PRODUCTS, SUPPLIES/COPY COUNT, 329.08, PLATTE ENTERPRISE, PUBLISHING, 87.00, </w:t>
      </w:r>
      <w:r w:rsidRPr="00CB1AA0">
        <w:rPr>
          <w:rFonts w:ascii="Calibri" w:eastAsia="Calibri" w:hAnsi="Calibri"/>
          <w:b/>
          <w:bCs/>
          <w:sz w:val="22"/>
        </w:rPr>
        <w:t>TOTAL: $791.94</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TREASURER: </w:t>
      </w:r>
      <w:r w:rsidRPr="00CB1AA0">
        <w:rPr>
          <w:rFonts w:ascii="Calibri" w:eastAsia="Calibri" w:hAnsi="Calibri"/>
          <w:sz w:val="22"/>
        </w:rPr>
        <w:t xml:space="preserve">TECH SOLUTIONS, MINOR EQUIP, 86.00, CENTURY LINK, UTILITIES, 10.43, OFFICE PRODUCTS, SUPPLIES, 303.16, </w:t>
      </w:r>
      <w:r w:rsidRPr="00CB1AA0">
        <w:rPr>
          <w:rFonts w:ascii="Calibri" w:eastAsia="Calibri" w:hAnsi="Calibri"/>
          <w:b/>
          <w:bCs/>
          <w:sz w:val="22"/>
        </w:rPr>
        <w:t>TOTAL: $399.59</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STATES ATTORNEY: </w:t>
      </w:r>
      <w:r w:rsidRPr="00CB1AA0">
        <w:rPr>
          <w:rFonts w:ascii="Calibri" w:eastAsia="Calibri" w:hAnsi="Calibri"/>
          <w:sz w:val="22"/>
        </w:rPr>
        <w:t xml:space="preserve">TECH SOLUTIONS, SOFTWARE, 12.00, CENTURY LINK, UTILITIES, 17.42, COMMERCIAL STATE BANK, SUPPLIES, 95.36, NORTHWESTERN ENERGY, UTILITIES, 242.59, OFFICE PRODUCTS, SUPPLIES, 542.39, APPEARA, MAINTENANCE, 84.12, </w:t>
      </w:r>
      <w:r w:rsidRPr="00CB1AA0">
        <w:rPr>
          <w:rFonts w:ascii="Calibri" w:eastAsia="Calibri" w:hAnsi="Calibri"/>
          <w:b/>
          <w:bCs/>
          <w:sz w:val="22"/>
        </w:rPr>
        <w:t>TOTAL: $993.88</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COURT APPOINTED ATTY: </w:t>
      </w:r>
      <w:r w:rsidRPr="00CB1AA0">
        <w:rPr>
          <w:rFonts w:ascii="Calibri" w:eastAsia="Calibri" w:hAnsi="Calibri"/>
          <w:sz w:val="22"/>
        </w:rPr>
        <w:t xml:space="preserve">MAULE LAW OFFICE, COURT APPOINTED, 686.15, SANDY STEFFEN, COURT APPOINTED, 517.20, HEIN LAW OFFICE, COURT APPOINTED, 689.10, KEITH GOEHRING, COURT APPOINTED, 3171.25, </w:t>
      </w:r>
      <w:r w:rsidRPr="00CB1AA0">
        <w:rPr>
          <w:rFonts w:ascii="Calibri" w:eastAsia="Calibri" w:hAnsi="Calibri"/>
          <w:b/>
          <w:bCs/>
          <w:sz w:val="22"/>
        </w:rPr>
        <w:t>TOTAL: $5,063.70</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ABUSED/NEGLECTED CHILD: </w:t>
      </w:r>
      <w:r w:rsidRPr="00CB1AA0">
        <w:rPr>
          <w:rFonts w:ascii="Calibri" w:eastAsia="Calibri" w:hAnsi="Calibri"/>
          <w:sz w:val="22"/>
        </w:rPr>
        <w:t xml:space="preserve">KEITH GOEHRING, COURT APPOINTED, 824.24, WHALEN LAW OFFICE, COURT APPOINTED, 2442.80, </w:t>
      </w:r>
      <w:r w:rsidRPr="00CB1AA0">
        <w:rPr>
          <w:rFonts w:ascii="Calibri" w:eastAsia="Calibri" w:hAnsi="Calibri"/>
          <w:b/>
          <w:bCs/>
          <w:sz w:val="22"/>
        </w:rPr>
        <w:t>TOTAL: $3,267.04</w:t>
      </w:r>
    </w:p>
    <w:p w:rsidR="00CB1AA0" w:rsidRPr="00CB1AA0" w:rsidRDefault="00CB1AA0" w:rsidP="00CB1AA0">
      <w:pPr>
        <w:spacing w:after="160"/>
        <w:contextualSpacing/>
        <w:rPr>
          <w:rFonts w:ascii="Calibri" w:eastAsia="Calibri" w:hAnsi="Calibri"/>
          <w:b/>
          <w:bCs/>
          <w:sz w:val="22"/>
        </w:rPr>
      </w:pPr>
      <w:proofErr w:type="spellStart"/>
      <w:r w:rsidRPr="00CB1AA0">
        <w:rPr>
          <w:rFonts w:ascii="Calibri" w:eastAsia="Calibri" w:hAnsi="Calibri"/>
          <w:b/>
          <w:bCs/>
          <w:sz w:val="22"/>
        </w:rPr>
        <w:t>GOVERNMEND</w:t>
      </w:r>
      <w:proofErr w:type="spellEnd"/>
      <w:r w:rsidRPr="00CB1AA0">
        <w:rPr>
          <w:rFonts w:ascii="Calibri" w:eastAsia="Calibri" w:hAnsi="Calibri"/>
          <w:b/>
          <w:bCs/>
          <w:sz w:val="22"/>
        </w:rPr>
        <w:t xml:space="preserve"> </w:t>
      </w:r>
      <w:proofErr w:type="spellStart"/>
      <w:r w:rsidRPr="00CB1AA0">
        <w:rPr>
          <w:rFonts w:ascii="Calibri" w:eastAsia="Calibri" w:hAnsi="Calibri"/>
          <w:b/>
          <w:bCs/>
          <w:sz w:val="22"/>
        </w:rPr>
        <w:t>BLDGS</w:t>
      </w:r>
      <w:proofErr w:type="spellEnd"/>
      <w:r w:rsidRPr="00CB1AA0">
        <w:rPr>
          <w:rFonts w:ascii="Calibri" w:eastAsia="Calibri" w:hAnsi="Calibri"/>
          <w:b/>
          <w:bCs/>
          <w:sz w:val="22"/>
        </w:rPr>
        <w:t xml:space="preserve">: </w:t>
      </w:r>
      <w:r w:rsidRPr="00CB1AA0">
        <w:rPr>
          <w:rFonts w:ascii="Calibri" w:eastAsia="Calibri" w:hAnsi="Calibri"/>
          <w:sz w:val="22"/>
        </w:rPr>
        <w:t xml:space="preserve">TECH SOLUTIONS, SERVICES, 12.50, </w:t>
      </w:r>
      <w:proofErr w:type="spellStart"/>
      <w:r w:rsidRPr="00CB1AA0">
        <w:rPr>
          <w:rFonts w:ascii="Calibri" w:eastAsia="Calibri" w:hAnsi="Calibri"/>
          <w:sz w:val="22"/>
        </w:rPr>
        <w:t>CULLIGAN</w:t>
      </w:r>
      <w:proofErr w:type="spellEnd"/>
      <w:r w:rsidRPr="00CB1AA0">
        <w:rPr>
          <w:rFonts w:ascii="Calibri" w:eastAsia="Calibri" w:hAnsi="Calibri"/>
          <w:sz w:val="22"/>
        </w:rPr>
        <w:t xml:space="preserve"> WATER CONDITIONING, WATER COOLER, 68.00, PLATTE TREE &amp; LAWN CARE, SPRAYING, 163.00, DK FLOORING, CARPETING, 7792.60, COMMERCIAL STATE BANK, SUPPLIES, 364.03, APPEARA, MAINTENANCE, 76.41, </w:t>
      </w:r>
      <w:r w:rsidRPr="00CB1AA0">
        <w:rPr>
          <w:rFonts w:ascii="Calibri" w:eastAsia="Calibri" w:hAnsi="Calibri"/>
          <w:b/>
          <w:bCs/>
          <w:sz w:val="22"/>
        </w:rPr>
        <w:t>TOTAL: $8,476.54</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DIRECTOR OF EQUALIZATION: </w:t>
      </w:r>
      <w:r w:rsidRPr="00CB1AA0">
        <w:rPr>
          <w:rFonts w:ascii="Calibri" w:eastAsia="Calibri" w:hAnsi="Calibri"/>
          <w:sz w:val="22"/>
        </w:rPr>
        <w:t xml:space="preserve">TECH SOLUTIONS, SOFTWARE, 134.50, </w:t>
      </w:r>
      <w:proofErr w:type="spellStart"/>
      <w:r w:rsidRPr="00CB1AA0">
        <w:rPr>
          <w:rFonts w:ascii="Calibri" w:eastAsia="Calibri" w:hAnsi="Calibri"/>
          <w:sz w:val="22"/>
        </w:rPr>
        <w:t>RAMKOTA</w:t>
      </w:r>
      <w:proofErr w:type="spellEnd"/>
      <w:r w:rsidRPr="00CB1AA0">
        <w:rPr>
          <w:rFonts w:ascii="Calibri" w:eastAsia="Calibri" w:hAnsi="Calibri"/>
          <w:sz w:val="22"/>
        </w:rPr>
        <w:t xml:space="preserve"> HOTEL, CONFERENCE, 950.00, CENTURY LINK, UTILITIES, 10.09, WRIGHT EXPRESS, FUEL, 157.34, OFFICE PRODUCTS CENTER, SUPPLIES, 88.19, </w:t>
      </w:r>
      <w:r w:rsidRPr="00CB1AA0">
        <w:rPr>
          <w:rFonts w:ascii="Calibri" w:eastAsia="Calibri" w:hAnsi="Calibri"/>
          <w:b/>
          <w:bCs/>
          <w:sz w:val="22"/>
        </w:rPr>
        <w:t>TOTAL: $1,340.12</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REGISTER OF DEEDS: </w:t>
      </w:r>
      <w:r w:rsidRPr="00CB1AA0">
        <w:rPr>
          <w:rFonts w:ascii="Calibri" w:eastAsia="Calibri" w:hAnsi="Calibri"/>
          <w:sz w:val="22"/>
        </w:rPr>
        <w:t xml:space="preserve">TECH SOLUTIONS, SOFTWARE, 25.00, CENTURY LINK, UTILITIES, 8.34, COMMERCIAL STATE BANK, POSTAGE, 25.50, OFFICE PRODUCTS CENTER, SUPPLIES, 298.06, </w:t>
      </w:r>
      <w:r w:rsidRPr="00CB1AA0">
        <w:rPr>
          <w:rFonts w:ascii="Calibri" w:eastAsia="Calibri" w:hAnsi="Calibri"/>
          <w:b/>
          <w:bCs/>
          <w:sz w:val="22"/>
        </w:rPr>
        <w:t>TOTAL: $356.90</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VETERANS SERVICE: </w:t>
      </w:r>
      <w:r w:rsidRPr="00CB1AA0">
        <w:rPr>
          <w:rFonts w:ascii="Calibri" w:eastAsia="Calibri" w:hAnsi="Calibri"/>
          <w:sz w:val="22"/>
        </w:rPr>
        <w:t xml:space="preserve">TECH SOLUTIONS, MINOR EQUIP, 36.50, </w:t>
      </w:r>
      <w:proofErr w:type="spellStart"/>
      <w:r w:rsidRPr="00CB1AA0">
        <w:rPr>
          <w:rFonts w:ascii="Calibri" w:eastAsia="Calibri" w:hAnsi="Calibri"/>
          <w:sz w:val="22"/>
        </w:rPr>
        <w:t>RAMKOTA</w:t>
      </w:r>
      <w:proofErr w:type="spellEnd"/>
      <w:r w:rsidRPr="00CB1AA0">
        <w:rPr>
          <w:rFonts w:ascii="Calibri" w:eastAsia="Calibri" w:hAnsi="Calibri"/>
          <w:sz w:val="22"/>
        </w:rPr>
        <w:t xml:space="preserve"> HOTEL, CONFERENCE, 216.00, JEROME SEINER, TRAVEL, 127.90, DARRELL PEPPER, MILEAGE, 10.92, CENTURY LINK, UTILITIES, 7.98, OFFICE PRODUCTS CENTER, SUPPLIES, 59.63, </w:t>
      </w:r>
      <w:r w:rsidRPr="00CB1AA0">
        <w:rPr>
          <w:rFonts w:ascii="Calibri" w:eastAsia="Calibri" w:hAnsi="Calibri"/>
          <w:b/>
          <w:bCs/>
          <w:sz w:val="22"/>
        </w:rPr>
        <w:t>TOTAL: $458.93</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GIS: </w:t>
      </w:r>
      <w:r w:rsidRPr="00CB1AA0">
        <w:rPr>
          <w:rFonts w:ascii="Calibri" w:eastAsia="Calibri" w:hAnsi="Calibri"/>
          <w:sz w:val="22"/>
        </w:rPr>
        <w:t xml:space="preserve">TECH SOLUTIONS, SOFTWARE, 12.50, CENTURY LINK, UTILITIES, 5.68, OFFICE PRODUCTS CENTER, SUPPLIES, 31.20, </w:t>
      </w:r>
      <w:r w:rsidRPr="00CB1AA0">
        <w:rPr>
          <w:rFonts w:ascii="Calibri" w:eastAsia="Calibri" w:hAnsi="Calibri"/>
          <w:b/>
          <w:bCs/>
          <w:sz w:val="22"/>
        </w:rPr>
        <w:t>TOTAL: $49.38</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SHERIFF: </w:t>
      </w:r>
      <w:r w:rsidRPr="00CB1AA0">
        <w:rPr>
          <w:rFonts w:ascii="Calibri" w:eastAsia="Calibri" w:hAnsi="Calibri"/>
          <w:sz w:val="22"/>
        </w:rPr>
        <w:t xml:space="preserve">CENTURY LINK, UTILITIES, 34.88, WRIGHT EXPRESS, FUEL, 2415.48, </w:t>
      </w:r>
      <w:r w:rsidRPr="00CB1AA0">
        <w:rPr>
          <w:rFonts w:ascii="Calibri" w:eastAsia="Calibri" w:hAnsi="Calibri"/>
          <w:b/>
          <w:bCs/>
          <w:sz w:val="22"/>
        </w:rPr>
        <w:t>TOTAL: $2,450.36</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JAIL: </w:t>
      </w:r>
      <w:r w:rsidRPr="00CB1AA0">
        <w:rPr>
          <w:rFonts w:ascii="Calibri" w:eastAsia="Calibri" w:hAnsi="Calibri"/>
          <w:sz w:val="22"/>
        </w:rPr>
        <w:t xml:space="preserve">WRIGHT EXPRESS, FUEL, 310.06, </w:t>
      </w:r>
      <w:r w:rsidRPr="00CB1AA0">
        <w:rPr>
          <w:rFonts w:ascii="Calibri" w:eastAsia="Calibri" w:hAnsi="Calibri"/>
          <w:b/>
          <w:bCs/>
          <w:sz w:val="22"/>
        </w:rPr>
        <w:t>TOTAL: $310.06</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NURSE: </w:t>
      </w:r>
      <w:r w:rsidRPr="00CB1AA0">
        <w:rPr>
          <w:rFonts w:ascii="Calibri" w:eastAsia="Calibri" w:hAnsi="Calibri"/>
          <w:sz w:val="22"/>
        </w:rPr>
        <w:t xml:space="preserve">ANGELICA FREDERICK, MEALS &amp; MILEAGE, 123.34, WAGNER EARLY CHILDHOOD, OCT ’19 RENT, 624.00, PLATTE HEALTH CENTER AVERA, OCT ’19 RENT, 383.00, VERIZON WIRELESS, SERVICES, 40.01, </w:t>
      </w:r>
      <w:r w:rsidRPr="00CB1AA0">
        <w:rPr>
          <w:rFonts w:ascii="Calibri" w:eastAsia="Calibri" w:hAnsi="Calibri"/>
          <w:b/>
          <w:bCs/>
          <w:sz w:val="22"/>
        </w:rPr>
        <w:t>TOTAL: $1,170.35</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WIC: </w:t>
      </w:r>
      <w:r w:rsidRPr="00CB1AA0">
        <w:rPr>
          <w:rFonts w:ascii="Calibri" w:eastAsia="Calibri" w:hAnsi="Calibri"/>
          <w:sz w:val="22"/>
        </w:rPr>
        <w:t xml:space="preserve">ANGELICA FREDERICK, MEALS &amp; MILEAGE, 128.58, WAGNER EARLY CHILDHOOD, OCT ’19 RENT, 330.00, </w:t>
      </w:r>
      <w:r w:rsidRPr="00CB1AA0">
        <w:rPr>
          <w:rFonts w:ascii="Calibri" w:eastAsia="Calibri" w:hAnsi="Calibri"/>
          <w:b/>
          <w:bCs/>
          <w:sz w:val="22"/>
        </w:rPr>
        <w:t>TOTAL: $458.58</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MENTALLY ILL: </w:t>
      </w:r>
      <w:r w:rsidRPr="00CB1AA0">
        <w:rPr>
          <w:rFonts w:ascii="Calibri" w:eastAsia="Calibri" w:hAnsi="Calibri"/>
          <w:sz w:val="22"/>
        </w:rPr>
        <w:t xml:space="preserve">LINCOLN COUNTY TREASURER, SERVICES, 755.00, MINNEHAHA COUNTY AUDITOR, 260.00, </w:t>
      </w:r>
      <w:r w:rsidRPr="00CB1AA0">
        <w:rPr>
          <w:rFonts w:ascii="Calibri" w:eastAsia="Calibri" w:hAnsi="Calibri"/>
          <w:b/>
          <w:bCs/>
          <w:sz w:val="22"/>
        </w:rPr>
        <w:t>TOTAL: $1015.00</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lastRenderedPageBreak/>
        <w:t xml:space="preserve">MENTAL HEALTH CENTERS: </w:t>
      </w:r>
      <w:proofErr w:type="spellStart"/>
      <w:r w:rsidRPr="00CB1AA0">
        <w:rPr>
          <w:rFonts w:ascii="Calibri" w:eastAsia="Calibri" w:hAnsi="Calibri"/>
          <w:sz w:val="22"/>
        </w:rPr>
        <w:t>LIFESCAPE</w:t>
      </w:r>
      <w:proofErr w:type="spellEnd"/>
      <w:r w:rsidRPr="00CB1AA0">
        <w:rPr>
          <w:rFonts w:ascii="Calibri" w:eastAsia="Calibri" w:hAnsi="Calibri"/>
          <w:sz w:val="22"/>
        </w:rPr>
        <w:t xml:space="preserve">, SERVICES, 60.00, CENTER FOR INDEPENDENCE, SERVICES, 120.00, </w:t>
      </w:r>
      <w:proofErr w:type="spellStart"/>
      <w:r w:rsidRPr="00CB1AA0">
        <w:rPr>
          <w:rFonts w:ascii="Calibri" w:eastAsia="Calibri" w:hAnsi="Calibri"/>
          <w:sz w:val="22"/>
        </w:rPr>
        <w:t>LIFEQUEST</w:t>
      </w:r>
      <w:proofErr w:type="spellEnd"/>
      <w:r w:rsidRPr="00CB1AA0">
        <w:rPr>
          <w:rFonts w:ascii="Calibri" w:eastAsia="Calibri" w:hAnsi="Calibri"/>
          <w:sz w:val="22"/>
        </w:rPr>
        <w:t xml:space="preserve">, JULY/AUG ’19 SERVICES, 2668.00, ABILITY BUILDING SERVICES, SERVICES, 225.00, </w:t>
      </w:r>
      <w:r w:rsidRPr="00CB1AA0">
        <w:rPr>
          <w:rFonts w:ascii="Calibri" w:eastAsia="Calibri" w:hAnsi="Calibri"/>
          <w:b/>
          <w:bCs/>
          <w:sz w:val="22"/>
        </w:rPr>
        <w:t>TOTAL: $3,073.00</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COUNTY FAIR: </w:t>
      </w:r>
      <w:r w:rsidRPr="00CB1AA0">
        <w:rPr>
          <w:rFonts w:ascii="Calibri" w:eastAsia="Calibri" w:hAnsi="Calibri"/>
          <w:sz w:val="22"/>
        </w:rPr>
        <w:t xml:space="preserve">PLATTE ENTERPRISE, PUBLISHING, </w:t>
      </w:r>
      <w:proofErr w:type="gramStart"/>
      <w:r w:rsidRPr="00CB1AA0">
        <w:rPr>
          <w:rFonts w:ascii="Calibri" w:eastAsia="Calibri" w:hAnsi="Calibri"/>
          <w:sz w:val="22"/>
        </w:rPr>
        <w:t>151.68</w:t>
      </w:r>
      <w:proofErr w:type="gramEnd"/>
      <w:r w:rsidRPr="00CB1AA0">
        <w:rPr>
          <w:rFonts w:ascii="Calibri" w:eastAsia="Calibri" w:hAnsi="Calibri"/>
          <w:sz w:val="22"/>
        </w:rPr>
        <w:t xml:space="preserve">, </w:t>
      </w:r>
      <w:r w:rsidRPr="00CB1AA0">
        <w:rPr>
          <w:rFonts w:ascii="Calibri" w:eastAsia="Calibri" w:hAnsi="Calibri"/>
          <w:b/>
          <w:bCs/>
          <w:sz w:val="22"/>
        </w:rPr>
        <w:t>TOTAL: $151.68</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COUNTY EXTENSION: </w:t>
      </w:r>
      <w:r w:rsidRPr="00CB1AA0">
        <w:rPr>
          <w:rFonts w:ascii="Calibri" w:eastAsia="Calibri" w:hAnsi="Calibri"/>
          <w:sz w:val="22"/>
        </w:rPr>
        <w:t xml:space="preserve">TECH SOLUTIONS, SOFTWARE, 34.00, MARY PAYER, MEALS, 260.00, CENTURY LINK, UTILITIES, 4.57, OFFICE PRODUCTS CENTER, SUPPLIES, 152.73, </w:t>
      </w:r>
      <w:r w:rsidRPr="00CB1AA0">
        <w:rPr>
          <w:rFonts w:ascii="Calibri" w:eastAsia="Calibri" w:hAnsi="Calibri"/>
          <w:b/>
          <w:bCs/>
          <w:sz w:val="22"/>
        </w:rPr>
        <w:t>TOTAL: $451.30</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WEED: </w:t>
      </w:r>
      <w:r w:rsidRPr="00CB1AA0">
        <w:rPr>
          <w:rFonts w:ascii="Calibri" w:eastAsia="Calibri" w:hAnsi="Calibri"/>
          <w:sz w:val="22"/>
        </w:rPr>
        <w:t xml:space="preserve">TECH SOLUTIONS, SOFTWARE, 12.50, SD DEPARTMENT OF REVENUE, PLATES, 11.20, CENTURY LINK, UTILITIES, 4.07, WRIGHT EXPRESS, FUEL, 595.65, </w:t>
      </w:r>
      <w:proofErr w:type="spellStart"/>
      <w:r w:rsidRPr="00CB1AA0">
        <w:rPr>
          <w:rFonts w:ascii="Calibri" w:eastAsia="Calibri" w:hAnsi="Calibri"/>
          <w:sz w:val="22"/>
        </w:rPr>
        <w:t>BOMGAARS</w:t>
      </w:r>
      <w:proofErr w:type="spellEnd"/>
      <w:r w:rsidRPr="00CB1AA0">
        <w:rPr>
          <w:rFonts w:ascii="Calibri" w:eastAsia="Calibri" w:hAnsi="Calibri"/>
          <w:sz w:val="22"/>
        </w:rPr>
        <w:t xml:space="preserve">, SUPPLIES, 65.16, GEDDES FARMERS COOP, FUEL, 57.09, MIDWEST AG CENTER, SUPPLIES, 46.98, OFFICE PRODUCTS, PAPER, 31.20, VERNON’S REPAIR, REPAIRS, 110.00, VERIZON WIRELESS, UTILITIES, 33.96, WAGNER BUILDING SUPPLY, SUPPLIES, 7.57, WAGNER AUTO SUPPLY, SUPPLIES, 32.48, </w:t>
      </w:r>
      <w:r w:rsidRPr="00CB1AA0">
        <w:rPr>
          <w:rFonts w:ascii="Calibri" w:eastAsia="Calibri" w:hAnsi="Calibri"/>
          <w:b/>
          <w:bCs/>
          <w:sz w:val="22"/>
        </w:rPr>
        <w:t>TOTAL: $1,007.86</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HIGHWAY: </w:t>
      </w:r>
      <w:r w:rsidRPr="00CB1AA0">
        <w:rPr>
          <w:rFonts w:ascii="Calibri" w:eastAsia="Calibri" w:hAnsi="Calibri"/>
          <w:sz w:val="22"/>
        </w:rPr>
        <w:t xml:space="preserve">CITY OF PLATTE, UTILITIES, 67.08, TECH SOLUTIONS, SERVICES, 55.50, SUMMIT CONTRACTING, EQUIP RENTAL, 240.00, MYERS SANITATION, GARBAGE, 27.90, TELEPHONE SYSTEMS, SUPPLIES, 4.00, </w:t>
      </w:r>
      <w:proofErr w:type="spellStart"/>
      <w:r w:rsidRPr="00CB1AA0">
        <w:rPr>
          <w:rFonts w:ascii="Calibri" w:eastAsia="Calibri" w:hAnsi="Calibri"/>
          <w:sz w:val="22"/>
        </w:rPr>
        <w:t>L.G</w:t>
      </w:r>
      <w:proofErr w:type="spellEnd"/>
      <w:r w:rsidRPr="00CB1AA0">
        <w:rPr>
          <w:rFonts w:ascii="Calibri" w:eastAsia="Calibri" w:hAnsi="Calibri"/>
          <w:sz w:val="22"/>
        </w:rPr>
        <w:t xml:space="preserve">. </w:t>
      </w:r>
      <w:proofErr w:type="spellStart"/>
      <w:r w:rsidRPr="00CB1AA0">
        <w:rPr>
          <w:rFonts w:ascii="Calibri" w:eastAsia="Calibri" w:hAnsi="Calibri"/>
          <w:sz w:val="22"/>
        </w:rPr>
        <w:t>EVERIST</w:t>
      </w:r>
      <w:proofErr w:type="spellEnd"/>
      <w:r w:rsidRPr="00CB1AA0">
        <w:rPr>
          <w:rFonts w:ascii="Calibri" w:eastAsia="Calibri" w:hAnsi="Calibri"/>
          <w:sz w:val="22"/>
        </w:rPr>
        <w:t xml:space="preserve">, ROAD MATERIALS, 2579.98, CENTURY LINK, UTILITIES, 12.53, RANDALL COMMUNITY WATER DISTRICT, WATER, 31.30, WRIGHT EXPRESS, FUEL/NEW CARD, 1419.13, </w:t>
      </w:r>
      <w:proofErr w:type="spellStart"/>
      <w:r w:rsidRPr="00CB1AA0">
        <w:rPr>
          <w:rFonts w:ascii="Calibri" w:eastAsia="Calibri" w:hAnsi="Calibri"/>
          <w:sz w:val="22"/>
        </w:rPr>
        <w:t>B&amp;L</w:t>
      </w:r>
      <w:proofErr w:type="spellEnd"/>
      <w:r w:rsidRPr="00CB1AA0">
        <w:rPr>
          <w:rFonts w:ascii="Calibri" w:eastAsia="Calibri" w:hAnsi="Calibri"/>
          <w:sz w:val="22"/>
        </w:rPr>
        <w:t xml:space="preserve"> COMMUNICATIONS, RADIO REPAIRS, 78.00, </w:t>
      </w:r>
      <w:proofErr w:type="spellStart"/>
      <w:r w:rsidRPr="00CB1AA0">
        <w:rPr>
          <w:rFonts w:ascii="Calibri" w:eastAsia="Calibri" w:hAnsi="Calibri"/>
          <w:sz w:val="22"/>
        </w:rPr>
        <w:t>BOMGAARS</w:t>
      </w:r>
      <w:proofErr w:type="spellEnd"/>
      <w:r w:rsidRPr="00CB1AA0">
        <w:rPr>
          <w:rFonts w:ascii="Calibri" w:eastAsia="Calibri" w:hAnsi="Calibri"/>
          <w:sz w:val="22"/>
        </w:rPr>
        <w:t xml:space="preserve"> SUPPLY, SUPPLIES/OIL, 191.84, CHARLES MIX ELECTRIC, UTILITIES, 136.00, GEDDES FARMERS COOP, FUEL/REPAIRS/SUPPLIES, 1290.23, </w:t>
      </w:r>
      <w:proofErr w:type="spellStart"/>
      <w:r w:rsidRPr="00CB1AA0">
        <w:rPr>
          <w:rFonts w:ascii="Calibri" w:eastAsia="Calibri" w:hAnsi="Calibri"/>
          <w:sz w:val="22"/>
        </w:rPr>
        <w:t>HOLLAWAY</w:t>
      </w:r>
      <w:proofErr w:type="spellEnd"/>
      <w:r w:rsidRPr="00CB1AA0">
        <w:rPr>
          <w:rFonts w:ascii="Calibri" w:eastAsia="Calibri" w:hAnsi="Calibri"/>
          <w:sz w:val="22"/>
        </w:rPr>
        <w:t xml:space="preserve"> CONSTRUCTION, CULVERT REPAIRS, 91781.33, </w:t>
      </w:r>
      <w:proofErr w:type="spellStart"/>
      <w:r w:rsidRPr="00CB1AA0">
        <w:rPr>
          <w:rFonts w:ascii="Calibri" w:eastAsia="Calibri" w:hAnsi="Calibri"/>
          <w:sz w:val="22"/>
        </w:rPr>
        <w:t>MIDSTATE</w:t>
      </w:r>
      <w:proofErr w:type="spellEnd"/>
      <w:r w:rsidRPr="00CB1AA0">
        <w:rPr>
          <w:rFonts w:ascii="Calibri" w:eastAsia="Calibri" w:hAnsi="Calibri"/>
          <w:sz w:val="22"/>
        </w:rPr>
        <w:t xml:space="preserve"> COMMUNICATIONS, UTILITIES, 88.45, NORTHWESTERN ENERGY, UTILITIES, 318.88, OFFICE PRODUCTS CENTER, 520.16, RON’S AUTO GLASS, REPAIRS, 470.00, DAVE’S SERVICE, TIRES/REPAIRS, 2140.00, </w:t>
      </w:r>
      <w:proofErr w:type="spellStart"/>
      <w:r w:rsidRPr="00CB1AA0">
        <w:rPr>
          <w:rFonts w:ascii="Calibri" w:eastAsia="Calibri" w:hAnsi="Calibri"/>
          <w:sz w:val="22"/>
        </w:rPr>
        <w:t>MOZE</w:t>
      </w:r>
      <w:proofErr w:type="spellEnd"/>
      <w:r w:rsidRPr="00CB1AA0">
        <w:rPr>
          <w:rFonts w:ascii="Calibri" w:eastAsia="Calibri" w:hAnsi="Calibri"/>
          <w:sz w:val="22"/>
        </w:rPr>
        <w:t xml:space="preserve"> SANITATION, GARBAGE, 40.00, VERIZON WIRELESS, UTILITIES, 135.84, WW TIRE SERVICE, TIRES, 501.96, PRORATE SERVICES, CDL DRUG TESTING, 35.00, </w:t>
      </w:r>
      <w:r w:rsidRPr="00CB1AA0">
        <w:rPr>
          <w:rFonts w:ascii="Calibri" w:eastAsia="Calibri" w:hAnsi="Calibri"/>
          <w:b/>
          <w:bCs/>
          <w:sz w:val="22"/>
        </w:rPr>
        <w:t>TOTAL: $102,165.11</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COMMUNICATIONS CENTER: </w:t>
      </w:r>
      <w:r w:rsidRPr="00CB1AA0">
        <w:rPr>
          <w:rFonts w:ascii="Calibri" w:eastAsia="Calibri" w:hAnsi="Calibri"/>
          <w:sz w:val="22"/>
        </w:rPr>
        <w:t xml:space="preserve">MARY MEYERINK, MILEAGE, 26.88, GOLDEN WEST TELECOMMUNICATIONS, UTILITIES, 16.37, </w:t>
      </w:r>
      <w:proofErr w:type="spellStart"/>
      <w:r w:rsidRPr="00CB1AA0">
        <w:rPr>
          <w:rFonts w:ascii="Calibri" w:eastAsia="Calibri" w:hAnsi="Calibri"/>
          <w:sz w:val="22"/>
        </w:rPr>
        <w:t>MIDSTATE</w:t>
      </w:r>
      <w:proofErr w:type="spellEnd"/>
      <w:r w:rsidRPr="00CB1AA0">
        <w:rPr>
          <w:rFonts w:ascii="Calibri" w:eastAsia="Calibri" w:hAnsi="Calibri"/>
          <w:sz w:val="22"/>
        </w:rPr>
        <w:t xml:space="preserve"> COMMUNICATIONS, UTILITIES, 199.17, </w:t>
      </w:r>
      <w:r w:rsidRPr="00CB1AA0">
        <w:rPr>
          <w:rFonts w:ascii="Calibri" w:eastAsia="Calibri" w:hAnsi="Calibri"/>
          <w:b/>
          <w:bCs/>
          <w:sz w:val="22"/>
        </w:rPr>
        <w:t>TOTAL: $242.42</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EMERGENCY DISASTER: </w:t>
      </w:r>
      <w:r w:rsidRPr="00CB1AA0">
        <w:rPr>
          <w:rFonts w:ascii="Calibri" w:eastAsia="Calibri" w:hAnsi="Calibri"/>
          <w:sz w:val="22"/>
        </w:rPr>
        <w:t xml:space="preserve">TECH SOLUTIONS, SOFTWARE, 4.00, CHARLES MIX ELECTRIC, UTILITIES, 50.83, </w:t>
      </w:r>
      <w:r w:rsidRPr="00CB1AA0">
        <w:rPr>
          <w:rFonts w:ascii="Calibri" w:eastAsia="Calibri" w:hAnsi="Calibri"/>
          <w:b/>
          <w:bCs/>
          <w:sz w:val="22"/>
        </w:rPr>
        <w:t>TOTAL: $54.83</w:t>
      </w:r>
    </w:p>
    <w:p w:rsidR="00CB1AA0" w:rsidRPr="00CB1AA0" w:rsidRDefault="00CB1AA0" w:rsidP="00CB1AA0">
      <w:pPr>
        <w:spacing w:after="160"/>
        <w:contextualSpacing/>
        <w:rPr>
          <w:rFonts w:ascii="Calibri" w:eastAsia="Calibri" w:hAnsi="Calibri"/>
          <w:b/>
          <w:bCs/>
          <w:sz w:val="22"/>
        </w:rPr>
      </w:pPr>
      <w:proofErr w:type="spellStart"/>
      <w:r w:rsidRPr="00CB1AA0">
        <w:rPr>
          <w:rFonts w:ascii="Calibri" w:eastAsia="Calibri" w:hAnsi="Calibri"/>
          <w:b/>
          <w:bCs/>
          <w:sz w:val="22"/>
        </w:rPr>
        <w:t>M&amp;P</w:t>
      </w:r>
      <w:proofErr w:type="spellEnd"/>
      <w:r w:rsidRPr="00CB1AA0">
        <w:rPr>
          <w:rFonts w:ascii="Calibri" w:eastAsia="Calibri" w:hAnsi="Calibri"/>
          <w:b/>
          <w:bCs/>
          <w:sz w:val="22"/>
        </w:rPr>
        <w:t xml:space="preserve"> RELIEF: </w:t>
      </w:r>
      <w:r w:rsidRPr="00CB1AA0">
        <w:rPr>
          <w:rFonts w:ascii="Calibri" w:eastAsia="Calibri" w:hAnsi="Calibri"/>
          <w:sz w:val="22"/>
        </w:rPr>
        <w:t xml:space="preserve">MICROFILM IMAGING SYSTEMS, SERVICES &amp; MAINTENANCE, 2365.00, </w:t>
      </w:r>
      <w:r w:rsidRPr="00CB1AA0">
        <w:rPr>
          <w:rFonts w:ascii="Calibri" w:eastAsia="Calibri" w:hAnsi="Calibri"/>
          <w:b/>
          <w:bCs/>
          <w:sz w:val="22"/>
        </w:rPr>
        <w:t>TOTAL: $2,365.00</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REFUNDS: </w:t>
      </w:r>
      <w:r w:rsidRPr="00CB1AA0">
        <w:rPr>
          <w:rFonts w:ascii="Calibri" w:eastAsia="Calibri" w:hAnsi="Calibri"/>
          <w:sz w:val="22"/>
        </w:rPr>
        <w:t xml:space="preserve">WARREN BENDER, AFLAC REFUND, 27.57, </w:t>
      </w:r>
      <w:r w:rsidRPr="00CB1AA0">
        <w:rPr>
          <w:rFonts w:ascii="Calibri" w:eastAsia="Calibri" w:hAnsi="Calibri"/>
          <w:b/>
          <w:bCs/>
          <w:sz w:val="22"/>
        </w:rPr>
        <w:t>TOTAL: $27.57</w:t>
      </w:r>
    </w:p>
    <w:p w:rsidR="00CB1AA0"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 xml:space="preserve">MOTOR </w:t>
      </w:r>
      <w:proofErr w:type="spellStart"/>
      <w:r w:rsidRPr="00CB1AA0">
        <w:rPr>
          <w:rFonts w:ascii="Calibri" w:eastAsia="Calibri" w:hAnsi="Calibri"/>
          <w:b/>
          <w:bCs/>
          <w:sz w:val="22"/>
        </w:rPr>
        <w:t>VEH</w:t>
      </w:r>
      <w:proofErr w:type="spellEnd"/>
      <w:r w:rsidRPr="00CB1AA0">
        <w:rPr>
          <w:rFonts w:ascii="Calibri" w:eastAsia="Calibri" w:hAnsi="Calibri"/>
          <w:b/>
          <w:bCs/>
          <w:sz w:val="22"/>
        </w:rPr>
        <w:t xml:space="preserve"> REFUNDS: </w:t>
      </w:r>
      <w:proofErr w:type="spellStart"/>
      <w:r w:rsidRPr="00CB1AA0">
        <w:rPr>
          <w:rFonts w:ascii="Calibri" w:eastAsia="Calibri" w:hAnsi="Calibri"/>
          <w:sz w:val="22"/>
        </w:rPr>
        <w:t>PHEIFER</w:t>
      </w:r>
      <w:proofErr w:type="spellEnd"/>
      <w:r w:rsidRPr="00CB1AA0">
        <w:rPr>
          <w:rFonts w:ascii="Calibri" w:eastAsia="Calibri" w:hAnsi="Calibri"/>
          <w:sz w:val="22"/>
        </w:rPr>
        <w:t xml:space="preserve"> FARMS, MV REFUND, 50.40, JACOB QUALM, MV REFUND, 90.00, </w:t>
      </w:r>
      <w:r w:rsidRPr="00CB1AA0">
        <w:rPr>
          <w:rFonts w:ascii="Calibri" w:eastAsia="Calibri" w:hAnsi="Calibri"/>
          <w:b/>
          <w:bCs/>
          <w:sz w:val="22"/>
        </w:rPr>
        <w:t>TOTAL: $140.40</w:t>
      </w:r>
    </w:p>
    <w:p w:rsidR="00CB1AA0" w:rsidRPr="00CB1AA0" w:rsidRDefault="00CB1AA0" w:rsidP="00CB1AA0">
      <w:pPr>
        <w:spacing w:after="160"/>
        <w:contextualSpacing/>
        <w:rPr>
          <w:rFonts w:ascii="Calibri" w:eastAsia="Calibri" w:hAnsi="Calibri"/>
          <w:b/>
          <w:bCs/>
          <w:sz w:val="22"/>
        </w:rPr>
      </w:pPr>
      <w:proofErr w:type="spellStart"/>
      <w:r w:rsidRPr="00CB1AA0">
        <w:rPr>
          <w:rFonts w:ascii="Calibri" w:eastAsia="Calibri" w:hAnsi="Calibri"/>
          <w:b/>
          <w:bCs/>
          <w:sz w:val="22"/>
        </w:rPr>
        <w:t>M&amp;P</w:t>
      </w:r>
      <w:proofErr w:type="spellEnd"/>
      <w:r w:rsidRPr="00CB1AA0">
        <w:rPr>
          <w:rFonts w:ascii="Calibri" w:eastAsia="Calibri" w:hAnsi="Calibri"/>
          <w:b/>
          <w:bCs/>
          <w:sz w:val="22"/>
        </w:rPr>
        <w:t xml:space="preserve"> RELIEF FLOW THRU: </w:t>
      </w:r>
      <w:r w:rsidRPr="00CB1AA0">
        <w:rPr>
          <w:rFonts w:ascii="Calibri" w:eastAsia="Calibri" w:hAnsi="Calibri"/>
          <w:sz w:val="22"/>
        </w:rPr>
        <w:t xml:space="preserve">SD ASSN OF COUNTY OFFICIALS, </w:t>
      </w:r>
      <w:proofErr w:type="spellStart"/>
      <w:r w:rsidRPr="00CB1AA0">
        <w:rPr>
          <w:rFonts w:ascii="Calibri" w:eastAsia="Calibri" w:hAnsi="Calibri"/>
          <w:sz w:val="22"/>
        </w:rPr>
        <w:t>M&amp;P</w:t>
      </w:r>
      <w:proofErr w:type="spellEnd"/>
      <w:r w:rsidRPr="00CB1AA0">
        <w:rPr>
          <w:rFonts w:ascii="Calibri" w:eastAsia="Calibri" w:hAnsi="Calibri"/>
          <w:sz w:val="22"/>
        </w:rPr>
        <w:t xml:space="preserve"> RELIEF FUND, 266.00, </w:t>
      </w:r>
      <w:r w:rsidRPr="00CB1AA0">
        <w:rPr>
          <w:rFonts w:ascii="Calibri" w:eastAsia="Calibri" w:hAnsi="Calibri"/>
          <w:b/>
          <w:bCs/>
          <w:sz w:val="22"/>
        </w:rPr>
        <w:t>TOTAL: $266.00</w:t>
      </w:r>
    </w:p>
    <w:p w:rsidR="00205BD1" w:rsidRPr="00CB1AA0" w:rsidRDefault="00CB1AA0" w:rsidP="00CB1AA0">
      <w:pPr>
        <w:spacing w:after="160"/>
        <w:contextualSpacing/>
        <w:rPr>
          <w:rFonts w:ascii="Calibri" w:eastAsia="Calibri" w:hAnsi="Calibri"/>
          <w:b/>
          <w:bCs/>
          <w:sz w:val="22"/>
        </w:rPr>
      </w:pPr>
      <w:r w:rsidRPr="00CB1AA0">
        <w:rPr>
          <w:rFonts w:ascii="Calibri" w:eastAsia="Calibri" w:hAnsi="Calibri"/>
          <w:b/>
          <w:bCs/>
          <w:sz w:val="22"/>
        </w:rPr>
        <w:t>GRAND TOTAL: $152,888.63</w:t>
      </w:r>
    </w:p>
    <w:p w:rsidR="00CB1AA0" w:rsidRPr="00CB6CD2" w:rsidRDefault="00CB1AA0" w:rsidP="00205BD1">
      <w:pPr>
        <w:pStyle w:val="NoSpacing"/>
        <w:rPr>
          <w:b/>
        </w:rPr>
      </w:pPr>
    </w:p>
    <w:p w:rsidR="00CB1AA0" w:rsidRDefault="00CB1AA0" w:rsidP="00205BD1">
      <w:pPr>
        <w:pStyle w:val="NoSpacing"/>
        <w:contextualSpacing/>
      </w:pPr>
    </w:p>
    <w:p w:rsidR="00CB1AA0" w:rsidRDefault="00CB1AA0" w:rsidP="00205BD1">
      <w:pPr>
        <w:pStyle w:val="NoSpacing"/>
        <w:contextualSpacing/>
      </w:pPr>
    </w:p>
    <w:p w:rsidR="00CB1AA0" w:rsidRDefault="00CB1AA0" w:rsidP="00205BD1">
      <w:pPr>
        <w:pStyle w:val="NoSpacing"/>
        <w:contextualSpacing/>
      </w:pPr>
    </w:p>
    <w:p w:rsidR="00CB1AA0" w:rsidRDefault="00CB1AA0" w:rsidP="00205BD1">
      <w:pPr>
        <w:pStyle w:val="NoSpacing"/>
        <w:contextualSpacing/>
      </w:pPr>
    </w:p>
    <w:p w:rsidR="00CB1AA0" w:rsidRDefault="00CB1AA0" w:rsidP="00205BD1">
      <w:pPr>
        <w:pStyle w:val="NoSpacing"/>
        <w:contextualSpacing/>
      </w:pPr>
    </w:p>
    <w:p w:rsidR="00205BD1" w:rsidRPr="00CB6CD2" w:rsidRDefault="00205BD1" w:rsidP="00205BD1">
      <w:pPr>
        <w:pStyle w:val="NoSpacing"/>
        <w:contextualSpacing/>
      </w:pPr>
      <w:r w:rsidRPr="00CB6CD2">
        <w:t>_______________________________</w:t>
      </w:r>
      <w:r w:rsidRPr="00CB6CD2">
        <w:tab/>
      </w:r>
      <w:r w:rsidRPr="00CB6CD2">
        <w:tab/>
      </w:r>
      <w:r w:rsidRPr="00CB6CD2">
        <w:tab/>
      </w:r>
      <w:r w:rsidRPr="00CB6CD2">
        <w:tab/>
        <w:t>_____________________________</w:t>
      </w:r>
    </w:p>
    <w:p w:rsidR="00205BD1" w:rsidRPr="00CB6CD2" w:rsidRDefault="00205BD1" w:rsidP="00205BD1">
      <w:pPr>
        <w:pStyle w:val="NoSpacing"/>
        <w:contextualSpacing/>
      </w:pPr>
      <w:r w:rsidRPr="00CB6CD2">
        <w:t xml:space="preserve">Neil Von </w:t>
      </w:r>
      <w:proofErr w:type="spellStart"/>
      <w:r w:rsidRPr="00CB6CD2">
        <w:t>Eschen</w:t>
      </w:r>
      <w:proofErr w:type="spellEnd"/>
      <w:r w:rsidRPr="00CB6CD2">
        <w:t>, Chairman</w:t>
      </w:r>
      <w:r w:rsidRPr="00CB6CD2">
        <w:tab/>
      </w:r>
      <w:r w:rsidRPr="00CB6CD2">
        <w:tab/>
      </w:r>
      <w:r w:rsidRPr="00CB6CD2">
        <w:tab/>
      </w:r>
      <w:r w:rsidRPr="00CB6CD2">
        <w:tab/>
      </w:r>
      <w:r w:rsidRPr="00CB6CD2">
        <w:tab/>
      </w:r>
      <w:r>
        <w:t>Danielle Rolston</w:t>
      </w:r>
      <w:r w:rsidRPr="00CB6CD2">
        <w:t xml:space="preserve">, Auditor </w:t>
      </w:r>
    </w:p>
    <w:p w:rsidR="00205BD1" w:rsidRPr="00CB1AA0" w:rsidRDefault="00205BD1" w:rsidP="00205BD1">
      <w:pPr>
        <w:pStyle w:val="NoSpacing"/>
        <w:contextualSpacing/>
      </w:pPr>
    </w:p>
    <w:p w:rsidR="005A5694" w:rsidRDefault="00205BD1" w:rsidP="00CB1AA0">
      <w:pPr>
        <w:pStyle w:val="NoSpacing"/>
        <w:contextualSpacing/>
      </w:pPr>
      <w:r w:rsidRPr="00CB6CD2">
        <w:t>“Publish once at the cost of $___</w:t>
      </w:r>
      <w:r w:rsidR="00CB1AA0">
        <w:t>___</w:t>
      </w:r>
      <w:r w:rsidRPr="00CB6CD2">
        <w:t>.”</w:t>
      </w:r>
      <w:r>
        <w:rPr>
          <w:b/>
        </w:rPr>
        <w:t xml:space="preserve"> </w:t>
      </w:r>
    </w:p>
    <w:sectPr w:rsidR="005A5694" w:rsidSect="003B6613">
      <w:pgSz w:w="12240" w:h="15840" w:code="1"/>
      <w:pgMar w:top="720"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D1"/>
    <w:rsid w:val="000323B9"/>
    <w:rsid w:val="00164288"/>
    <w:rsid w:val="00205BD1"/>
    <w:rsid w:val="00345E55"/>
    <w:rsid w:val="005A5694"/>
    <w:rsid w:val="005C67BE"/>
    <w:rsid w:val="006C0D22"/>
    <w:rsid w:val="006F0F2D"/>
    <w:rsid w:val="00770D30"/>
    <w:rsid w:val="00864D6B"/>
    <w:rsid w:val="008671FD"/>
    <w:rsid w:val="00914204"/>
    <w:rsid w:val="00954841"/>
    <w:rsid w:val="00A119B7"/>
    <w:rsid w:val="00AF49EA"/>
    <w:rsid w:val="00CB1AA0"/>
    <w:rsid w:val="00D64044"/>
    <w:rsid w:val="00DF308B"/>
    <w:rsid w:val="00EA488A"/>
    <w:rsid w:val="00F539CF"/>
    <w:rsid w:val="00F8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CE304-1449-41DD-B3C3-27F6F9BE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9</cp:revision>
  <dcterms:created xsi:type="dcterms:W3CDTF">2019-09-03T16:57:00Z</dcterms:created>
  <dcterms:modified xsi:type="dcterms:W3CDTF">2019-09-19T22:30:00Z</dcterms:modified>
</cp:coreProperties>
</file>