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536F" w14:textId="77777777" w:rsidR="00670CEA" w:rsidRDefault="00670CEA" w:rsidP="00670CEA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14:paraId="54EE9094" w14:textId="77777777" w:rsidR="00670CEA" w:rsidRDefault="00670CEA" w:rsidP="00670CEA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14:paraId="5F2D7400" w14:textId="77777777" w:rsidR="00670CEA" w:rsidRDefault="00670CEA" w:rsidP="00670CEA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14:paraId="6DC815F7" w14:textId="77777777" w:rsidR="00670CEA" w:rsidRPr="001246F1" w:rsidRDefault="00670CEA" w:rsidP="00670CEA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2FFF8923" w14:textId="77777777" w:rsidR="00670CEA" w:rsidRDefault="00670CEA" w:rsidP="00670CEA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14:paraId="793CC679" w14:textId="77777777" w:rsidR="00670CEA" w:rsidRPr="00B64080" w:rsidRDefault="00670CEA" w:rsidP="00670CEA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2B970A17" w14:textId="77777777" w:rsidR="00670CEA" w:rsidRPr="00B64080" w:rsidRDefault="00670CEA" w:rsidP="00670CEA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14:paraId="5C6AF131" w14:textId="77777777" w:rsidR="00670CEA" w:rsidRPr="00B64080" w:rsidRDefault="00670CEA" w:rsidP="00670CEA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September 19</w:t>
      </w:r>
      <w:r w:rsidRPr="001246F1">
        <w:rPr>
          <w:sz w:val="30"/>
          <w:szCs w:val="30"/>
          <w:vertAlign w:val="superscript"/>
        </w:rPr>
        <w:t>th</w:t>
      </w:r>
      <w:r w:rsidRPr="00B64080">
        <w:rPr>
          <w:sz w:val="30"/>
          <w:szCs w:val="30"/>
        </w:rPr>
        <w:t>, 2019 – 10:00 am</w:t>
      </w:r>
    </w:p>
    <w:p w14:paraId="0DB3C0AB" w14:textId="77777777" w:rsidR="00670CEA" w:rsidRDefault="00670CEA" w:rsidP="00670CEA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43F307C2" w14:textId="77777777" w:rsidR="00670CEA" w:rsidRPr="00B64080" w:rsidRDefault="00670CEA" w:rsidP="00670CEA">
      <w:pPr>
        <w:spacing w:after="300" w:line="240" w:lineRule="auto"/>
        <w:contextualSpacing/>
        <w:rPr>
          <w:sz w:val="30"/>
          <w:szCs w:val="30"/>
        </w:rPr>
      </w:pPr>
    </w:p>
    <w:p w14:paraId="5D7D7AB0" w14:textId="77777777" w:rsidR="00670CEA" w:rsidRPr="00B64080" w:rsidRDefault="00670CEA" w:rsidP="00670CEA">
      <w:pPr>
        <w:spacing w:after="300" w:line="240" w:lineRule="auto"/>
        <w:contextualSpacing/>
      </w:pPr>
    </w:p>
    <w:tbl>
      <w:tblPr>
        <w:tblStyle w:val="TableGridLight"/>
        <w:tblW w:w="5129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60"/>
        <w:gridCol w:w="7740"/>
      </w:tblGrid>
      <w:tr w:rsidR="00670CEA" w:rsidRPr="00B64080" w14:paraId="6704F14E" w14:textId="77777777" w:rsidTr="00052C0C">
        <w:trPr>
          <w:trHeight w:val="378"/>
        </w:trPr>
        <w:tc>
          <w:tcPr>
            <w:tcW w:w="1260" w:type="dxa"/>
          </w:tcPr>
          <w:p w14:paraId="31D88A47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7740" w:type="dxa"/>
          </w:tcPr>
          <w:p w14:paraId="6E2F460A" w14:textId="077FFA1C" w:rsidR="00584C2D" w:rsidRDefault="0081615D" w:rsidP="00670CEA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 xml:space="preserve">Adoption of the 2020 Budget, </w:t>
            </w:r>
            <w:r w:rsidR="00670CEA">
              <w:rPr>
                <w:rFonts w:cstheme="majorBidi"/>
                <w:sz w:val="26"/>
                <w:szCs w:val="26"/>
              </w:rPr>
              <w:t>Agenda, Minutes,</w:t>
            </w:r>
            <w:r w:rsidR="00670CEA" w:rsidRPr="00B64080">
              <w:rPr>
                <w:rFonts w:cstheme="majorBidi"/>
                <w:sz w:val="26"/>
                <w:szCs w:val="26"/>
              </w:rPr>
              <w:t xml:space="preserve"> Bills</w:t>
            </w:r>
            <w:r w:rsidR="00B64C4D">
              <w:rPr>
                <w:rFonts w:cstheme="majorBidi"/>
                <w:sz w:val="26"/>
                <w:szCs w:val="26"/>
              </w:rPr>
              <w:t xml:space="preserve"> &amp;</w:t>
            </w:r>
          </w:p>
          <w:p w14:paraId="5B3DA58D" w14:textId="525ED2B8" w:rsidR="00670CEA" w:rsidRPr="00B64080" w:rsidRDefault="00B10CF7" w:rsidP="00670CEA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Denise Weber – Dir. of Equalization</w:t>
            </w:r>
            <w:r w:rsidR="00B64C4D">
              <w:rPr>
                <w:rFonts w:cstheme="majorBidi"/>
                <w:sz w:val="26"/>
                <w:szCs w:val="26"/>
              </w:rPr>
              <w:t xml:space="preserve"> - Request</w:t>
            </w:r>
          </w:p>
        </w:tc>
      </w:tr>
      <w:tr w:rsidR="00670CEA" w:rsidRPr="00B64080" w14:paraId="69C0461B" w14:textId="77777777" w:rsidTr="00052C0C">
        <w:trPr>
          <w:trHeight w:val="378"/>
        </w:trPr>
        <w:tc>
          <w:tcPr>
            <w:tcW w:w="1260" w:type="dxa"/>
          </w:tcPr>
          <w:p w14:paraId="43AA2A6E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7740" w:type="dxa"/>
          </w:tcPr>
          <w:p w14:paraId="722AA9C8" w14:textId="77777777" w:rsidR="00670CEA" w:rsidRPr="00B64080" w:rsidRDefault="00670CEA" w:rsidP="00052C0C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670CEA" w:rsidRPr="00B64080" w14:paraId="23A47467" w14:textId="77777777" w:rsidTr="00052C0C">
        <w:trPr>
          <w:trHeight w:val="219"/>
        </w:trPr>
        <w:tc>
          <w:tcPr>
            <w:tcW w:w="1260" w:type="dxa"/>
          </w:tcPr>
          <w:p w14:paraId="104E5BBE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10:30 am</w:t>
            </w:r>
          </w:p>
        </w:tc>
        <w:tc>
          <w:tcPr>
            <w:tcW w:w="7740" w:type="dxa"/>
          </w:tcPr>
          <w:p w14:paraId="29224B03" w14:textId="65DFF624" w:rsidR="00670CEA" w:rsidRPr="00B64080" w:rsidRDefault="00C421D6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Scott Creech – Prevailing W</w:t>
            </w:r>
            <w:r w:rsidR="00B64C4D">
              <w:rPr>
                <w:sz w:val="26"/>
                <w:szCs w:val="26"/>
              </w:rPr>
              <w:t xml:space="preserve">inds – Utility Crossing Permit &amp; </w:t>
            </w:r>
            <w:r w:rsidR="004C3264">
              <w:rPr>
                <w:sz w:val="26"/>
                <w:szCs w:val="26"/>
              </w:rPr>
              <w:t xml:space="preserve">Steve Cotton - </w:t>
            </w:r>
            <w:r>
              <w:rPr>
                <w:sz w:val="26"/>
                <w:szCs w:val="26"/>
              </w:rPr>
              <w:t>States Attorney</w:t>
            </w:r>
            <w:r w:rsidR="004C3264">
              <w:rPr>
                <w:sz w:val="26"/>
                <w:szCs w:val="26"/>
              </w:rPr>
              <w:t xml:space="preserve"> </w:t>
            </w:r>
          </w:p>
        </w:tc>
      </w:tr>
      <w:tr w:rsidR="00670CEA" w:rsidRPr="00B64080" w14:paraId="074587A9" w14:textId="77777777" w:rsidTr="00052C0C">
        <w:trPr>
          <w:trHeight w:val="382"/>
        </w:trPr>
        <w:tc>
          <w:tcPr>
            <w:tcW w:w="1260" w:type="dxa"/>
          </w:tcPr>
          <w:p w14:paraId="771263BD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11:00 am</w:t>
            </w:r>
          </w:p>
        </w:tc>
        <w:tc>
          <w:tcPr>
            <w:tcW w:w="7740" w:type="dxa"/>
          </w:tcPr>
          <w:p w14:paraId="17893F13" w14:textId="77777777" w:rsidR="00670CEA" w:rsidRPr="00B64080" w:rsidRDefault="00670CEA" w:rsidP="00670CEA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Doug Kniffen – Hwy Superintendent </w:t>
            </w:r>
          </w:p>
        </w:tc>
      </w:tr>
      <w:tr w:rsidR="00AC7B9E" w:rsidRPr="00B64080" w14:paraId="3F14B231" w14:textId="77777777" w:rsidTr="00052C0C">
        <w:trPr>
          <w:trHeight w:val="382"/>
        </w:trPr>
        <w:tc>
          <w:tcPr>
            <w:tcW w:w="1260" w:type="dxa"/>
          </w:tcPr>
          <w:p w14:paraId="11720403" w14:textId="77777777" w:rsidR="00AC7B9E" w:rsidRPr="00B64080" w:rsidRDefault="00AC7B9E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am</w:t>
            </w:r>
          </w:p>
        </w:tc>
        <w:tc>
          <w:tcPr>
            <w:tcW w:w="7740" w:type="dxa"/>
          </w:tcPr>
          <w:p w14:paraId="5E10A19B" w14:textId="2D14DF5A" w:rsidR="00AC7B9E" w:rsidRDefault="0021487F" w:rsidP="00670CEA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James </w:t>
            </w:r>
            <w:proofErr w:type="spellStart"/>
            <w:r>
              <w:rPr>
                <w:sz w:val="26"/>
                <w:szCs w:val="26"/>
              </w:rPr>
              <w:t>Mettler</w:t>
            </w:r>
            <w:proofErr w:type="spellEnd"/>
            <w:r>
              <w:rPr>
                <w:sz w:val="26"/>
                <w:szCs w:val="26"/>
              </w:rPr>
              <w:t xml:space="preserve"> – Clearfield Colony Drainage</w:t>
            </w:r>
          </w:p>
        </w:tc>
      </w:tr>
      <w:tr w:rsidR="00670CEA" w:rsidRPr="00B64080" w14:paraId="3BC1EAC3" w14:textId="77777777" w:rsidTr="00052C0C">
        <w:trPr>
          <w:trHeight w:val="382"/>
        </w:trPr>
        <w:tc>
          <w:tcPr>
            <w:tcW w:w="1260" w:type="dxa"/>
          </w:tcPr>
          <w:p w14:paraId="1804D772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11:30 am</w:t>
            </w:r>
          </w:p>
        </w:tc>
        <w:tc>
          <w:tcPr>
            <w:tcW w:w="7740" w:type="dxa"/>
          </w:tcPr>
          <w:p w14:paraId="0CC9FB7F" w14:textId="77777777" w:rsidR="00670CEA" w:rsidRPr="00B64080" w:rsidRDefault="00C81E06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Harold Steele – Road Work</w:t>
            </w:r>
          </w:p>
        </w:tc>
      </w:tr>
      <w:tr w:rsidR="00670CEA" w:rsidRPr="00B64080" w14:paraId="42411912" w14:textId="77777777" w:rsidTr="00052C0C">
        <w:trPr>
          <w:trHeight w:val="400"/>
        </w:trPr>
        <w:tc>
          <w:tcPr>
            <w:tcW w:w="1260" w:type="dxa"/>
          </w:tcPr>
          <w:p w14:paraId="19581A73" w14:textId="5B302D8A" w:rsidR="00670CEA" w:rsidRPr="00B64080" w:rsidRDefault="00916AB1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7740" w:type="dxa"/>
          </w:tcPr>
          <w:p w14:paraId="63FB7EEC" w14:textId="2EF0B87F" w:rsidR="00670CEA" w:rsidRPr="00B64080" w:rsidRDefault="00916AB1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Gary </w:t>
            </w:r>
            <w:proofErr w:type="spellStart"/>
            <w:r>
              <w:rPr>
                <w:sz w:val="26"/>
                <w:szCs w:val="26"/>
              </w:rPr>
              <w:t>Drapeau</w:t>
            </w:r>
            <w:proofErr w:type="spellEnd"/>
            <w:r>
              <w:rPr>
                <w:sz w:val="26"/>
                <w:szCs w:val="26"/>
              </w:rPr>
              <w:t xml:space="preserve"> - Flood</w:t>
            </w:r>
          </w:p>
        </w:tc>
      </w:tr>
      <w:tr w:rsidR="00670CEA" w:rsidRPr="00B64080" w14:paraId="061D01E4" w14:textId="77777777" w:rsidTr="00052C0C">
        <w:trPr>
          <w:trHeight w:val="382"/>
        </w:trPr>
        <w:tc>
          <w:tcPr>
            <w:tcW w:w="1260" w:type="dxa"/>
          </w:tcPr>
          <w:p w14:paraId="566BB29C" w14:textId="5BF2B45E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740" w:type="dxa"/>
          </w:tcPr>
          <w:p w14:paraId="7CAFFA29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</w:p>
        </w:tc>
      </w:tr>
      <w:tr w:rsidR="00670CEA" w:rsidRPr="00B64080" w14:paraId="34981E2E" w14:textId="77777777" w:rsidTr="00052C0C">
        <w:trPr>
          <w:trHeight w:val="382"/>
        </w:trPr>
        <w:tc>
          <w:tcPr>
            <w:tcW w:w="1260" w:type="dxa"/>
          </w:tcPr>
          <w:p w14:paraId="21DE3935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14:paraId="654574A0" w14:textId="77777777" w:rsidR="00670CEA" w:rsidRPr="00B64080" w:rsidRDefault="00670CEA" w:rsidP="00052C0C">
            <w:pPr>
              <w:spacing w:after="80"/>
              <w:rPr>
                <w:sz w:val="26"/>
                <w:szCs w:val="26"/>
              </w:rPr>
            </w:pPr>
          </w:p>
        </w:tc>
      </w:tr>
    </w:tbl>
    <w:p w14:paraId="4ACA8E72" w14:textId="77777777" w:rsidR="00670CEA" w:rsidRDefault="00670CEA" w:rsidP="00670CEA"/>
    <w:p w14:paraId="57C78D0B" w14:textId="77777777" w:rsidR="00670CEA" w:rsidRPr="00B64080" w:rsidRDefault="00670CEA" w:rsidP="00670CEA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1D7AD2D6" w14:textId="77777777" w:rsidR="00670CEA" w:rsidRPr="00B64080" w:rsidRDefault="00670CEA" w:rsidP="00670CEA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14:paraId="0BF72E8B" w14:textId="77777777" w:rsidR="00670CEA" w:rsidRPr="00B64080" w:rsidRDefault="00670CEA" w:rsidP="00670CE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24C132F6" w14:textId="77777777" w:rsidR="00670CEA" w:rsidRPr="00B64080" w:rsidRDefault="00670CEA" w:rsidP="00670CEA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22CCBE24" w14:textId="77777777" w:rsidR="00670CEA" w:rsidRDefault="00670CEA" w:rsidP="00670CEA"/>
    <w:p w14:paraId="23A73C74" w14:textId="77777777" w:rsidR="00BA02B2" w:rsidRDefault="00BA02B2"/>
    <w:sectPr w:rsidR="00BA02B2" w:rsidSect="00670CE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21487F"/>
    <w:rsid w:val="004400BF"/>
    <w:rsid w:val="004C3264"/>
    <w:rsid w:val="00584C2D"/>
    <w:rsid w:val="00670CEA"/>
    <w:rsid w:val="0081615D"/>
    <w:rsid w:val="00916AB1"/>
    <w:rsid w:val="00AC7B9E"/>
    <w:rsid w:val="00B10CF7"/>
    <w:rsid w:val="00B64C4D"/>
    <w:rsid w:val="00BA02B2"/>
    <w:rsid w:val="00C421D6"/>
    <w:rsid w:val="00C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6ABE"/>
  <w15:chartTrackingRefBased/>
  <w15:docId w15:val="{13B5F815-2D6B-4DD9-B4EF-E20D868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70CE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12</cp:revision>
  <dcterms:created xsi:type="dcterms:W3CDTF">2019-08-12T21:00:00Z</dcterms:created>
  <dcterms:modified xsi:type="dcterms:W3CDTF">2019-09-18T13:10:00Z</dcterms:modified>
</cp:coreProperties>
</file>